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7EC" w:rsidRDefault="008337EC" w:rsidP="008337EC">
      <w:pPr>
        <w:spacing w:after="0" w:line="240" w:lineRule="auto"/>
        <w:jc w:val="center"/>
        <w:rPr>
          <w:rFonts w:ascii="Cooper Black" w:hAnsi="Cooper Black" w:cs="Arial"/>
          <w:w w:val="150"/>
        </w:rPr>
      </w:pPr>
      <w:r>
        <w:rPr>
          <w:rFonts w:ascii="Cooper Black" w:hAnsi="Cooper Black" w:cs="Arial"/>
          <w:w w:val="150"/>
        </w:rPr>
        <w:t>GOVERNOR’S SECRETARIAT</w:t>
      </w:r>
    </w:p>
    <w:p w:rsidR="008337EC" w:rsidRDefault="008337EC" w:rsidP="008337EC">
      <w:pPr>
        <w:spacing w:after="0" w:line="240" w:lineRule="auto"/>
        <w:jc w:val="center"/>
        <w:rPr>
          <w:rFonts w:ascii="Cooper Black" w:hAnsi="Cooper Black" w:cs="Arial"/>
          <w:w w:val="150"/>
        </w:rPr>
      </w:pPr>
      <w:r>
        <w:rPr>
          <w:rFonts w:ascii="Cooper Black" w:hAnsi="Cooper Black" w:cs="Arial"/>
          <w:w w:val="150"/>
        </w:rPr>
        <w:t>ARUNACHAL PRADESH</w:t>
      </w:r>
    </w:p>
    <w:p w:rsidR="008337EC" w:rsidRDefault="008337EC" w:rsidP="008337EC">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rsidR="008337EC" w:rsidRPr="00643D08" w:rsidRDefault="008337EC" w:rsidP="008337EC">
      <w:pPr>
        <w:spacing w:line="240" w:lineRule="auto"/>
        <w:jc w:val="center"/>
        <w:rPr>
          <w:rFonts w:ascii="Arial" w:hAnsi="Arial" w:cs="Arial"/>
          <w:b/>
          <w:sz w:val="24"/>
          <w:u w:val="single"/>
        </w:rPr>
      </w:pPr>
      <w:r w:rsidRPr="00643D08">
        <w:rPr>
          <w:rFonts w:ascii="Arial" w:hAnsi="Arial" w:cs="Arial"/>
          <w:b/>
          <w:sz w:val="24"/>
          <w:u w:val="single"/>
        </w:rPr>
        <w:t>Press Communiqué</w:t>
      </w:r>
    </w:p>
    <w:p w:rsidR="00E125D2" w:rsidRDefault="006A5C6A" w:rsidP="008337EC">
      <w:pPr>
        <w:spacing w:line="240" w:lineRule="auto"/>
        <w:jc w:val="center"/>
        <w:rPr>
          <w:rFonts w:ascii="Arial" w:hAnsi="Arial" w:cs="Arial"/>
          <w:b/>
          <w:sz w:val="24"/>
        </w:rPr>
      </w:pPr>
      <w:r w:rsidRPr="00006CB7">
        <w:rPr>
          <w:rFonts w:ascii="Arial" w:hAnsi="Arial" w:cs="Arial"/>
          <w:b/>
          <w:sz w:val="24"/>
        </w:rPr>
        <w:t xml:space="preserve">Governor confers BSG </w:t>
      </w:r>
      <w:proofErr w:type="spellStart"/>
      <w:r w:rsidRPr="00006CB7">
        <w:rPr>
          <w:rFonts w:ascii="Arial" w:hAnsi="Arial" w:cs="Arial"/>
          <w:b/>
          <w:sz w:val="24"/>
        </w:rPr>
        <w:t>Rajya</w:t>
      </w:r>
      <w:proofErr w:type="spellEnd"/>
      <w:r w:rsidRPr="00006CB7">
        <w:rPr>
          <w:rFonts w:ascii="Arial" w:hAnsi="Arial" w:cs="Arial"/>
          <w:b/>
          <w:sz w:val="24"/>
        </w:rPr>
        <w:t xml:space="preserve"> </w:t>
      </w:r>
      <w:proofErr w:type="spellStart"/>
      <w:r w:rsidRPr="00006CB7">
        <w:rPr>
          <w:rFonts w:ascii="Arial" w:hAnsi="Arial" w:cs="Arial"/>
          <w:b/>
          <w:sz w:val="24"/>
        </w:rPr>
        <w:t>Pura</w:t>
      </w:r>
      <w:r w:rsidR="00D31775" w:rsidRPr="00006CB7">
        <w:rPr>
          <w:rFonts w:ascii="Arial" w:hAnsi="Arial" w:cs="Arial"/>
          <w:b/>
          <w:sz w:val="24"/>
        </w:rPr>
        <w:t>skar</w:t>
      </w:r>
      <w:proofErr w:type="spellEnd"/>
    </w:p>
    <w:p w:rsidR="00A87117" w:rsidRPr="008337EC" w:rsidRDefault="00A87117" w:rsidP="008337EC">
      <w:pPr>
        <w:spacing w:line="240" w:lineRule="auto"/>
        <w:jc w:val="center"/>
        <w:rPr>
          <w:rFonts w:ascii="Arial" w:hAnsi="Arial" w:cs="Arial"/>
          <w:b/>
          <w:sz w:val="24"/>
        </w:rPr>
      </w:pPr>
      <w:r w:rsidRPr="008337EC">
        <w:rPr>
          <w:rFonts w:ascii="Arial" w:hAnsi="Arial" w:cs="Arial"/>
          <w:b/>
          <w:sz w:val="24"/>
        </w:rPr>
        <w:t>Governor advises the awardees to strike a fine balance between tradition and technology, maintain physical fitness, engage in outdoor activities, and make the regular practice of Yoga a part of their daily lives</w:t>
      </w:r>
    </w:p>
    <w:p w:rsidR="00A87117" w:rsidRPr="008337EC" w:rsidRDefault="00A87117" w:rsidP="008337EC">
      <w:pPr>
        <w:spacing w:line="240" w:lineRule="auto"/>
        <w:jc w:val="center"/>
        <w:rPr>
          <w:rFonts w:ascii="Arial" w:hAnsi="Arial" w:cs="Arial"/>
          <w:b/>
          <w:sz w:val="24"/>
        </w:rPr>
      </w:pPr>
      <w:r w:rsidRPr="008337EC">
        <w:rPr>
          <w:rFonts w:ascii="Arial" w:hAnsi="Arial" w:cs="Arial"/>
          <w:b/>
          <w:sz w:val="24"/>
        </w:rPr>
        <w:t>the strength of India tomorrow will be shaped by your strength today: Governor</w:t>
      </w:r>
    </w:p>
    <w:p w:rsidR="00A87117" w:rsidRPr="008337EC" w:rsidRDefault="00A87117" w:rsidP="008337EC">
      <w:pPr>
        <w:spacing w:line="240" w:lineRule="auto"/>
        <w:jc w:val="center"/>
        <w:rPr>
          <w:rFonts w:ascii="Arial" w:hAnsi="Arial" w:cs="Arial"/>
          <w:b/>
          <w:sz w:val="24"/>
        </w:rPr>
      </w:pPr>
      <w:r w:rsidRPr="008337EC">
        <w:rPr>
          <w:rFonts w:ascii="Arial" w:hAnsi="Arial" w:cs="Arial"/>
          <w:b/>
          <w:sz w:val="24"/>
        </w:rPr>
        <w:t xml:space="preserve">The vision of </w:t>
      </w:r>
      <w:proofErr w:type="spellStart"/>
      <w:r w:rsidRPr="008337EC">
        <w:rPr>
          <w:rFonts w:ascii="Arial" w:hAnsi="Arial" w:cs="Arial"/>
          <w:b/>
          <w:sz w:val="24"/>
        </w:rPr>
        <w:t>Viksit</w:t>
      </w:r>
      <w:proofErr w:type="spellEnd"/>
      <w:r w:rsidRPr="008337EC">
        <w:rPr>
          <w:rFonts w:ascii="Arial" w:hAnsi="Arial" w:cs="Arial"/>
          <w:b/>
          <w:sz w:val="24"/>
        </w:rPr>
        <w:t xml:space="preserve"> Bharat can only be realized through </w:t>
      </w:r>
      <w:proofErr w:type="spellStart"/>
      <w:r w:rsidRPr="008337EC">
        <w:rPr>
          <w:rFonts w:ascii="Arial" w:hAnsi="Arial" w:cs="Arial"/>
          <w:b/>
          <w:sz w:val="24"/>
        </w:rPr>
        <w:t>Viksit</w:t>
      </w:r>
      <w:proofErr w:type="spellEnd"/>
      <w:r w:rsidRPr="008337EC">
        <w:rPr>
          <w:rFonts w:ascii="Arial" w:hAnsi="Arial" w:cs="Arial"/>
          <w:b/>
          <w:sz w:val="24"/>
        </w:rPr>
        <w:t xml:space="preserve"> </w:t>
      </w:r>
      <w:proofErr w:type="spellStart"/>
      <w:r w:rsidRPr="008337EC">
        <w:rPr>
          <w:rFonts w:ascii="Arial" w:hAnsi="Arial" w:cs="Arial"/>
          <w:b/>
          <w:sz w:val="24"/>
        </w:rPr>
        <w:t>Yuva</w:t>
      </w:r>
      <w:proofErr w:type="spellEnd"/>
      <w:r w:rsidRPr="008337EC">
        <w:rPr>
          <w:rFonts w:ascii="Arial" w:hAnsi="Arial" w:cs="Arial"/>
          <w:b/>
          <w:sz w:val="24"/>
        </w:rPr>
        <w:t>, young citizens who are developed, disciplined, and guided by strong values: Governor</w:t>
      </w:r>
    </w:p>
    <w:p w:rsidR="004C493A" w:rsidRPr="00006CB7" w:rsidRDefault="004C493A" w:rsidP="00F75D19">
      <w:pPr>
        <w:spacing w:after="120"/>
        <w:jc w:val="both"/>
        <w:rPr>
          <w:rFonts w:ascii="Arial" w:hAnsi="Arial" w:cs="Arial"/>
          <w:sz w:val="24"/>
        </w:rPr>
      </w:pPr>
      <w:r w:rsidRPr="00006CB7">
        <w:rPr>
          <w:rFonts w:ascii="Arial" w:hAnsi="Arial" w:cs="Arial"/>
          <w:sz w:val="24"/>
        </w:rPr>
        <w:t xml:space="preserve">The Governor of Arunachal Pradesh, Lt. General KT Parnaik, PVSM, UYSM, YSM (Retd.), conferred the Bharat Scouts and Guides </w:t>
      </w:r>
      <w:proofErr w:type="spellStart"/>
      <w:r w:rsidRPr="00006CB7">
        <w:rPr>
          <w:rFonts w:ascii="Arial" w:hAnsi="Arial" w:cs="Arial"/>
          <w:sz w:val="24"/>
        </w:rPr>
        <w:t>Rajya</w:t>
      </w:r>
      <w:proofErr w:type="spellEnd"/>
      <w:r w:rsidRPr="00006CB7">
        <w:rPr>
          <w:rFonts w:ascii="Arial" w:hAnsi="Arial" w:cs="Arial"/>
          <w:sz w:val="24"/>
        </w:rPr>
        <w:t xml:space="preserve"> </w:t>
      </w:r>
      <w:proofErr w:type="spellStart"/>
      <w:r w:rsidRPr="00006CB7">
        <w:rPr>
          <w:rFonts w:ascii="Arial" w:hAnsi="Arial" w:cs="Arial"/>
          <w:sz w:val="24"/>
        </w:rPr>
        <w:t>Puraskar</w:t>
      </w:r>
      <w:proofErr w:type="spellEnd"/>
      <w:r w:rsidRPr="00006CB7">
        <w:rPr>
          <w:rFonts w:ascii="Arial" w:hAnsi="Arial" w:cs="Arial"/>
          <w:sz w:val="24"/>
        </w:rPr>
        <w:t xml:space="preserve"> to 33 outstanding awardees, including 16 Guides, in the 23</w:t>
      </w:r>
      <w:r w:rsidRPr="00006CB7">
        <w:rPr>
          <w:rFonts w:ascii="Arial" w:hAnsi="Arial" w:cs="Arial"/>
          <w:sz w:val="24"/>
          <w:vertAlign w:val="superscript"/>
        </w:rPr>
        <w:t>rd</w:t>
      </w:r>
      <w:r w:rsidRPr="00006CB7">
        <w:rPr>
          <w:rFonts w:ascii="Arial" w:hAnsi="Arial" w:cs="Arial"/>
          <w:sz w:val="24"/>
        </w:rPr>
        <w:t xml:space="preserve"> </w:t>
      </w:r>
      <w:proofErr w:type="spellStart"/>
      <w:r w:rsidRPr="00006CB7">
        <w:rPr>
          <w:rFonts w:ascii="Arial" w:hAnsi="Arial" w:cs="Arial"/>
          <w:sz w:val="24"/>
        </w:rPr>
        <w:t>Rajya</w:t>
      </w:r>
      <w:proofErr w:type="spellEnd"/>
      <w:r w:rsidRPr="00006CB7">
        <w:rPr>
          <w:rFonts w:ascii="Arial" w:hAnsi="Arial" w:cs="Arial"/>
          <w:sz w:val="24"/>
        </w:rPr>
        <w:t xml:space="preserve"> </w:t>
      </w:r>
      <w:proofErr w:type="spellStart"/>
      <w:r w:rsidRPr="00006CB7">
        <w:rPr>
          <w:rFonts w:ascii="Arial" w:hAnsi="Arial" w:cs="Arial"/>
          <w:sz w:val="24"/>
        </w:rPr>
        <w:t>Puraskar</w:t>
      </w:r>
      <w:proofErr w:type="spellEnd"/>
      <w:r w:rsidRPr="00006CB7">
        <w:rPr>
          <w:rFonts w:ascii="Arial" w:hAnsi="Arial" w:cs="Arial"/>
          <w:sz w:val="24"/>
        </w:rPr>
        <w:t xml:space="preserve"> Award Ceremony held at </w:t>
      </w:r>
      <w:proofErr w:type="spellStart"/>
      <w:r w:rsidRPr="00006CB7">
        <w:rPr>
          <w:rFonts w:ascii="Arial" w:hAnsi="Arial" w:cs="Arial"/>
          <w:sz w:val="24"/>
        </w:rPr>
        <w:t>Lok</w:t>
      </w:r>
      <w:proofErr w:type="spellEnd"/>
      <w:r w:rsidRPr="00006CB7">
        <w:rPr>
          <w:rFonts w:ascii="Arial" w:hAnsi="Arial" w:cs="Arial"/>
          <w:sz w:val="24"/>
        </w:rPr>
        <w:t xml:space="preserve"> </w:t>
      </w:r>
      <w:proofErr w:type="spellStart"/>
      <w:r w:rsidRPr="00006CB7">
        <w:rPr>
          <w:rFonts w:ascii="Arial" w:hAnsi="Arial" w:cs="Arial"/>
          <w:sz w:val="24"/>
        </w:rPr>
        <w:t>Bhavan</w:t>
      </w:r>
      <w:proofErr w:type="spellEnd"/>
      <w:r w:rsidRPr="00006CB7">
        <w:rPr>
          <w:rFonts w:ascii="Arial" w:hAnsi="Arial" w:cs="Arial"/>
          <w:sz w:val="24"/>
        </w:rPr>
        <w:t xml:space="preserve">, </w:t>
      </w:r>
      <w:proofErr w:type="spellStart"/>
      <w:r w:rsidRPr="00006CB7">
        <w:rPr>
          <w:rFonts w:ascii="Arial" w:hAnsi="Arial" w:cs="Arial"/>
          <w:sz w:val="24"/>
        </w:rPr>
        <w:t>Itanagar</w:t>
      </w:r>
      <w:proofErr w:type="spellEnd"/>
      <w:r w:rsidRPr="00006CB7">
        <w:rPr>
          <w:rFonts w:ascii="Arial" w:hAnsi="Arial" w:cs="Arial"/>
          <w:sz w:val="24"/>
        </w:rPr>
        <w:t>, on 20</w:t>
      </w:r>
      <w:r w:rsidRPr="00006CB7">
        <w:rPr>
          <w:rFonts w:ascii="Arial" w:hAnsi="Arial" w:cs="Arial"/>
          <w:sz w:val="24"/>
          <w:vertAlign w:val="superscript"/>
        </w:rPr>
        <w:t>th</w:t>
      </w:r>
      <w:r w:rsidRPr="00006CB7">
        <w:rPr>
          <w:rFonts w:ascii="Arial" w:hAnsi="Arial" w:cs="Arial"/>
          <w:sz w:val="24"/>
        </w:rPr>
        <w:t xml:space="preserve"> January 2026. In total, 114 Scouts and Guides, including 61 Guides, qualified for the prestigious State-level award this year.</w:t>
      </w:r>
    </w:p>
    <w:p w:rsidR="004C493A" w:rsidRPr="00006CB7" w:rsidRDefault="004C493A" w:rsidP="00F75D19">
      <w:pPr>
        <w:spacing w:after="120"/>
        <w:jc w:val="both"/>
        <w:rPr>
          <w:rFonts w:ascii="Arial" w:hAnsi="Arial" w:cs="Arial"/>
          <w:sz w:val="24"/>
        </w:rPr>
      </w:pPr>
      <w:r w:rsidRPr="00006CB7">
        <w:rPr>
          <w:rFonts w:ascii="Arial" w:hAnsi="Arial" w:cs="Arial"/>
          <w:sz w:val="24"/>
        </w:rPr>
        <w:t xml:space="preserve">The Governor congratulated the awardees for their accomplishment and expressed his hope that </w:t>
      </w:r>
      <w:r w:rsidR="00006CB7" w:rsidRPr="00006CB7">
        <w:rPr>
          <w:rFonts w:ascii="Arial" w:hAnsi="Arial" w:cs="Arial"/>
          <w:sz w:val="24"/>
        </w:rPr>
        <w:t>they</w:t>
      </w:r>
      <w:r w:rsidRPr="00006CB7">
        <w:rPr>
          <w:rFonts w:ascii="Arial" w:hAnsi="Arial" w:cs="Arial"/>
          <w:sz w:val="24"/>
        </w:rPr>
        <w:t xml:space="preserve"> will inspire their peers. He encouraged them to aim higher by striving for the </w:t>
      </w:r>
      <w:proofErr w:type="spellStart"/>
      <w:r w:rsidRPr="00006CB7">
        <w:rPr>
          <w:rFonts w:ascii="Arial" w:hAnsi="Arial" w:cs="Arial"/>
          <w:sz w:val="24"/>
        </w:rPr>
        <w:t>Rashtrapati</w:t>
      </w:r>
      <w:proofErr w:type="spellEnd"/>
      <w:r w:rsidRPr="00006CB7">
        <w:rPr>
          <w:rFonts w:ascii="Arial" w:hAnsi="Arial" w:cs="Arial"/>
          <w:sz w:val="24"/>
        </w:rPr>
        <w:t xml:space="preserve"> </w:t>
      </w:r>
      <w:proofErr w:type="spellStart"/>
      <w:r w:rsidRPr="00006CB7">
        <w:rPr>
          <w:rFonts w:ascii="Arial" w:hAnsi="Arial" w:cs="Arial"/>
          <w:sz w:val="24"/>
        </w:rPr>
        <w:t>Puraskar</w:t>
      </w:r>
      <w:proofErr w:type="spellEnd"/>
      <w:r w:rsidRPr="00006CB7">
        <w:rPr>
          <w:rFonts w:ascii="Arial" w:hAnsi="Arial" w:cs="Arial"/>
          <w:sz w:val="24"/>
        </w:rPr>
        <w:t xml:space="preserve">, the highest </w:t>
      </w:r>
      <w:proofErr w:type="spellStart"/>
      <w:r w:rsidRPr="00006CB7">
        <w:rPr>
          <w:rFonts w:ascii="Arial" w:hAnsi="Arial" w:cs="Arial"/>
          <w:sz w:val="24"/>
        </w:rPr>
        <w:t>honour</w:t>
      </w:r>
      <w:proofErr w:type="spellEnd"/>
      <w:r w:rsidRPr="00006CB7">
        <w:rPr>
          <w:rFonts w:ascii="Arial" w:hAnsi="Arial" w:cs="Arial"/>
          <w:sz w:val="24"/>
        </w:rPr>
        <w:t xml:space="preserve"> in the Bharat Scouts and Guides movement.</w:t>
      </w:r>
    </w:p>
    <w:p w:rsidR="00006CB7" w:rsidRPr="00006CB7" w:rsidRDefault="00006CB7" w:rsidP="00F75D19">
      <w:pPr>
        <w:spacing w:after="120"/>
        <w:jc w:val="both"/>
        <w:rPr>
          <w:rFonts w:ascii="Arial" w:hAnsi="Arial" w:cs="Arial"/>
          <w:sz w:val="24"/>
        </w:rPr>
      </w:pPr>
      <w:r w:rsidRPr="00006CB7">
        <w:rPr>
          <w:rFonts w:ascii="Arial" w:hAnsi="Arial" w:cs="Arial"/>
          <w:sz w:val="24"/>
        </w:rPr>
        <w:t>The Governor advised the awardees to strike a fine balance between tradition and technology, maintain physical fitness, engage in outdoor activities, and make the regular practice of Yoga a part of their daily lives. Emphasizing holistic well-being, he also urged them to stay physically and mentally fit, adapt positively to challenges, and always act with compassion.</w:t>
      </w:r>
    </w:p>
    <w:p w:rsidR="00006CB7" w:rsidRPr="00006CB7" w:rsidRDefault="00006CB7" w:rsidP="00F75D19">
      <w:pPr>
        <w:spacing w:after="120"/>
        <w:jc w:val="both"/>
        <w:rPr>
          <w:rFonts w:ascii="Arial" w:hAnsi="Arial" w:cs="Arial"/>
          <w:sz w:val="24"/>
        </w:rPr>
      </w:pPr>
      <w:r w:rsidRPr="00006CB7">
        <w:rPr>
          <w:rFonts w:ascii="Arial" w:hAnsi="Arial" w:cs="Arial"/>
          <w:sz w:val="24"/>
        </w:rPr>
        <w:t>Impressed by the commitment and activities of the Bharat Scouts and Guides, the Governor exhorted the Scouts and Guides to become ardent volunteers for noble causes. He called upon them to serve as ambassadors of hygiene and sanitation, health, cleanliness, environmental awareness, and anti-drug campaigns.</w:t>
      </w:r>
    </w:p>
    <w:p w:rsidR="004C493A" w:rsidRPr="00006CB7" w:rsidRDefault="004C493A" w:rsidP="00F75D19">
      <w:pPr>
        <w:spacing w:after="120"/>
        <w:jc w:val="both"/>
        <w:rPr>
          <w:rFonts w:ascii="Arial" w:hAnsi="Arial" w:cs="Arial"/>
          <w:sz w:val="24"/>
        </w:rPr>
      </w:pPr>
      <w:r w:rsidRPr="00006CB7">
        <w:rPr>
          <w:rFonts w:ascii="Arial" w:hAnsi="Arial" w:cs="Arial"/>
          <w:sz w:val="24"/>
        </w:rPr>
        <w:t>Expressing his faith in the youth of Arunachal Pradesh will impact</w:t>
      </w:r>
      <w:r w:rsidR="00006CB7" w:rsidRPr="00006CB7">
        <w:rPr>
          <w:rFonts w:ascii="Arial" w:hAnsi="Arial" w:cs="Arial"/>
          <w:sz w:val="24"/>
        </w:rPr>
        <w:t xml:space="preserve"> </w:t>
      </w:r>
      <w:r w:rsidRPr="00006CB7">
        <w:rPr>
          <w:rFonts w:ascii="Arial" w:hAnsi="Arial" w:cs="Arial"/>
          <w:sz w:val="24"/>
        </w:rPr>
        <w:t xml:space="preserve">fully contribute towards the collective vision of </w:t>
      </w:r>
      <w:proofErr w:type="spellStart"/>
      <w:r w:rsidRPr="00006CB7">
        <w:rPr>
          <w:rFonts w:ascii="Arial" w:hAnsi="Arial" w:cs="Arial"/>
          <w:sz w:val="24"/>
        </w:rPr>
        <w:t>Viksit</w:t>
      </w:r>
      <w:proofErr w:type="spellEnd"/>
      <w:r w:rsidRPr="00006CB7">
        <w:rPr>
          <w:rFonts w:ascii="Arial" w:hAnsi="Arial" w:cs="Arial"/>
          <w:sz w:val="24"/>
        </w:rPr>
        <w:t xml:space="preserve"> Bharat, the Governor said that the vision of </w:t>
      </w:r>
      <w:proofErr w:type="spellStart"/>
      <w:r w:rsidRPr="00006CB7">
        <w:rPr>
          <w:rFonts w:ascii="Arial" w:hAnsi="Arial" w:cs="Arial"/>
          <w:sz w:val="24"/>
        </w:rPr>
        <w:t>Viksit</w:t>
      </w:r>
      <w:proofErr w:type="spellEnd"/>
      <w:r w:rsidRPr="00006CB7">
        <w:rPr>
          <w:rFonts w:ascii="Arial" w:hAnsi="Arial" w:cs="Arial"/>
          <w:sz w:val="24"/>
        </w:rPr>
        <w:t xml:space="preserve"> Bharat can only be realized through </w:t>
      </w:r>
      <w:proofErr w:type="spellStart"/>
      <w:r w:rsidRPr="00006CB7">
        <w:rPr>
          <w:rFonts w:ascii="Arial" w:hAnsi="Arial" w:cs="Arial"/>
          <w:sz w:val="24"/>
        </w:rPr>
        <w:t>Viksit</w:t>
      </w:r>
      <w:proofErr w:type="spellEnd"/>
      <w:r w:rsidRPr="00006CB7">
        <w:rPr>
          <w:rFonts w:ascii="Arial" w:hAnsi="Arial" w:cs="Arial"/>
          <w:sz w:val="24"/>
        </w:rPr>
        <w:t xml:space="preserve"> </w:t>
      </w:r>
      <w:proofErr w:type="spellStart"/>
      <w:r w:rsidRPr="00006CB7">
        <w:rPr>
          <w:rFonts w:ascii="Arial" w:hAnsi="Arial" w:cs="Arial"/>
          <w:sz w:val="24"/>
        </w:rPr>
        <w:t>Yuva</w:t>
      </w:r>
      <w:proofErr w:type="spellEnd"/>
      <w:r w:rsidRPr="00006CB7">
        <w:rPr>
          <w:rFonts w:ascii="Arial" w:hAnsi="Arial" w:cs="Arial"/>
          <w:sz w:val="24"/>
        </w:rPr>
        <w:t xml:space="preserve">, young citizens who are developed, disciplined, and guided by strong values. He said that the Bharat Scouts and Guides movement truly embodies this spirit through its emphasis on character-building, service, and leadership. </w:t>
      </w:r>
    </w:p>
    <w:p w:rsidR="00006CB7" w:rsidRPr="00006CB7" w:rsidRDefault="00F75D19" w:rsidP="00F75D19">
      <w:pPr>
        <w:spacing w:after="120"/>
        <w:jc w:val="both"/>
        <w:rPr>
          <w:rFonts w:ascii="Arial" w:hAnsi="Arial" w:cs="Arial"/>
          <w:sz w:val="24"/>
        </w:rPr>
      </w:pPr>
      <w:r>
        <w:rPr>
          <w:rFonts w:ascii="Arial" w:hAnsi="Arial" w:cs="Arial"/>
          <w:sz w:val="24"/>
        </w:rPr>
        <w:t>Stating that</w:t>
      </w:r>
      <w:r w:rsidRPr="00F75D19">
        <w:t xml:space="preserve"> </w:t>
      </w:r>
      <w:r w:rsidRPr="00F75D19">
        <w:rPr>
          <w:rFonts w:ascii="Arial" w:hAnsi="Arial" w:cs="Arial"/>
          <w:sz w:val="24"/>
        </w:rPr>
        <w:t>the strength of India tomorrow will be shaped by your strength today</w:t>
      </w:r>
      <w:r>
        <w:rPr>
          <w:rFonts w:ascii="Arial" w:hAnsi="Arial" w:cs="Arial"/>
          <w:sz w:val="24"/>
        </w:rPr>
        <w:t>, t</w:t>
      </w:r>
      <w:r w:rsidR="004C493A" w:rsidRPr="00006CB7">
        <w:rPr>
          <w:rFonts w:ascii="Arial" w:hAnsi="Arial" w:cs="Arial"/>
          <w:sz w:val="24"/>
        </w:rPr>
        <w:t xml:space="preserve">he Governor further advised the youth to uphold the core values of honesty, kindness, respect, and responsibility in all walks of life. He encouraged them to remain lifelong learners, continue serving their communities, lead by example, respect and celebrate diversity in culture, beliefs, and backgrounds, and remain focused on their goals. </w:t>
      </w:r>
    </w:p>
    <w:p w:rsidR="00A87117" w:rsidRDefault="004C493A" w:rsidP="00F75D19">
      <w:pPr>
        <w:spacing w:after="120"/>
        <w:jc w:val="both"/>
        <w:rPr>
          <w:rFonts w:ascii="Arial" w:hAnsi="Arial" w:cs="Arial"/>
          <w:sz w:val="24"/>
        </w:rPr>
      </w:pPr>
      <w:r w:rsidRPr="00006CB7">
        <w:rPr>
          <w:rFonts w:ascii="Arial" w:hAnsi="Arial" w:cs="Arial"/>
          <w:sz w:val="24"/>
        </w:rPr>
        <w:t xml:space="preserve">Speaking on the occasion, the State Education Minister and President of the Bharat Scouts and Guides State Association, Shri PD </w:t>
      </w:r>
      <w:proofErr w:type="spellStart"/>
      <w:r w:rsidRPr="00006CB7">
        <w:rPr>
          <w:rFonts w:ascii="Arial" w:hAnsi="Arial" w:cs="Arial"/>
          <w:sz w:val="24"/>
        </w:rPr>
        <w:t>Sona</w:t>
      </w:r>
      <w:proofErr w:type="spellEnd"/>
      <w:r w:rsidRPr="00006CB7">
        <w:rPr>
          <w:rFonts w:ascii="Arial" w:hAnsi="Arial" w:cs="Arial"/>
          <w:sz w:val="24"/>
        </w:rPr>
        <w:t xml:space="preserve">, said that the Scouts and Guides movement plays a vital role in the holistic development of children by instilling discipline, patriotism, and a strong sense of social responsibility. Director of Secondary Education and Ex-Officio State Chief Commissioner, Bharat Scouts and Guides State Association, Shri </w:t>
      </w:r>
      <w:proofErr w:type="spellStart"/>
      <w:r w:rsidRPr="00006CB7">
        <w:rPr>
          <w:rFonts w:ascii="Arial" w:hAnsi="Arial" w:cs="Arial"/>
          <w:sz w:val="24"/>
        </w:rPr>
        <w:t>Tanyang</w:t>
      </w:r>
      <w:proofErr w:type="spellEnd"/>
      <w:r w:rsidRPr="00006CB7">
        <w:rPr>
          <w:rFonts w:ascii="Arial" w:hAnsi="Arial" w:cs="Arial"/>
          <w:sz w:val="24"/>
        </w:rPr>
        <w:t xml:space="preserve"> </w:t>
      </w:r>
      <w:proofErr w:type="spellStart"/>
      <w:r w:rsidRPr="00006CB7">
        <w:rPr>
          <w:rFonts w:ascii="Arial" w:hAnsi="Arial" w:cs="Arial"/>
          <w:sz w:val="24"/>
        </w:rPr>
        <w:t>Tatak</w:t>
      </w:r>
      <w:proofErr w:type="spellEnd"/>
      <w:r w:rsidRPr="00006CB7">
        <w:rPr>
          <w:rFonts w:ascii="Arial" w:hAnsi="Arial" w:cs="Arial"/>
          <w:sz w:val="24"/>
        </w:rPr>
        <w:t xml:space="preserve">, and State BSG Secretary, Shri </w:t>
      </w:r>
      <w:proofErr w:type="spellStart"/>
      <w:r w:rsidRPr="00006CB7">
        <w:rPr>
          <w:rFonts w:ascii="Arial" w:hAnsi="Arial" w:cs="Arial"/>
          <w:sz w:val="24"/>
        </w:rPr>
        <w:t>Shehand</w:t>
      </w:r>
      <w:proofErr w:type="spellEnd"/>
      <w:r w:rsidRPr="00006CB7">
        <w:rPr>
          <w:rFonts w:ascii="Arial" w:hAnsi="Arial" w:cs="Arial"/>
          <w:sz w:val="24"/>
        </w:rPr>
        <w:t xml:space="preserve"> </w:t>
      </w:r>
      <w:proofErr w:type="spellStart"/>
      <w:r w:rsidRPr="00006CB7">
        <w:rPr>
          <w:rFonts w:ascii="Arial" w:hAnsi="Arial" w:cs="Arial"/>
          <w:sz w:val="24"/>
        </w:rPr>
        <w:t>Ronrang</w:t>
      </w:r>
      <w:proofErr w:type="spellEnd"/>
      <w:r w:rsidRPr="00006CB7">
        <w:rPr>
          <w:rFonts w:ascii="Arial" w:hAnsi="Arial" w:cs="Arial"/>
          <w:sz w:val="24"/>
        </w:rPr>
        <w:t xml:space="preserve">, also addressed the gathering. </w:t>
      </w:r>
    </w:p>
    <w:p w:rsidR="004C493A" w:rsidRPr="00006CB7" w:rsidRDefault="004C493A" w:rsidP="00F75D19">
      <w:pPr>
        <w:spacing w:after="120"/>
        <w:jc w:val="both"/>
        <w:rPr>
          <w:rFonts w:ascii="Arial" w:hAnsi="Arial" w:cs="Arial"/>
          <w:sz w:val="24"/>
        </w:rPr>
      </w:pPr>
      <w:r w:rsidRPr="00006CB7">
        <w:rPr>
          <w:rFonts w:ascii="Arial" w:hAnsi="Arial" w:cs="Arial"/>
          <w:sz w:val="24"/>
        </w:rPr>
        <w:t xml:space="preserve">Earlier, Ms. </w:t>
      </w:r>
      <w:proofErr w:type="spellStart"/>
      <w:r w:rsidRPr="00006CB7">
        <w:rPr>
          <w:rFonts w:ascii="Arial" w:hAnsi="Arial" w:cs="Arial"/>
          <w:sz w:val="24"/>
        </w:rPr>
        <w:t>Chanyan</w:t>
      </w:r>
      <w:proofErr w:type="spellEnd"/>
      <w:r w:rsidRPr="00006CB7">
        <w:rPr>
          <w:rFonts w:ascii="Arial" w:hAnsi="Arial" w:cs="Arial"/>
          <w:sz w:val="24"/>
        </w:rPr>
        <w:t xml:space="preserve"> </w:t>
      </w:r>
      <w:proofErr w:type="spellStart"/>
      <w:r w:rsidRPr="00006CB7">
        <w:rPr>
          <w:rFonts w:ascii="Arial" w:hAnsi="Arial" w:cs="Arial"/>
          <w:sz w:val="24"/>
        </w:rPr>
        <w:t>Lowang</w:t>
      </w:r>
      <w:proofErr w:type="spellEnd"/>
      <w:r w:rsidRPr="00006CB7">
        <w:rPr>
          <w:rFonts w:ascii="Arial" w:hAnsi="Arial" w:cs="Arial"/>
          <w:sz w:val="24"/>
        </w:rPr>
        <w:t>, SOC (Guides), presented a brief report on the status of Scouting and Guiding activities in Arunachal Pradesh.</w:t>
      </w:r>
      <w:r w:rsidR="00A87117">
        <w:rPr>
          <w:rFonts w:ascii="Arial" w:hAnsi="Arial" w:cs="Arial"/>
          <w:sz w:val="24"/>
        </w:rPr>
        <w:t xml:space="preserve"> She informed that </w:t>
      </w:r>
      <w:r w:rsidR="00A87117" w:rsidRPr="00A87117">
        <w:rPr>
          <w:rFonts w:ascii="Arial" w:hAnsi="Arial" w:cs="Arial"/>
          <w:sz w:val="24"/>
        </w:rPr>
        <w:t xml:space="preserve">3474 scouts and 3616 guides have received </w:t>
      </w:r>
      <w:r w:rsidR="00500C0F">
        <w:rPr>
          <w:rFonts w:ascii="Arial" w:hAnsi="Arial" w:cs="Arial"/>
          <w:sz w:val="24"/>
        </w:rPr>
        <w:t xml:space="preserve">the </w:t>
      </w:r>
      <w:proofErr w:type="spellStart"/>
      <w:r w:rsidR="00A87117" w:rsidRPr="00A87117">
        <w:rPr>
          <w:rFonts w:ascii="Arial" w:hAnsi="Arial" w:cs="Arial"/>
          <w:sz w:val="24"/>
        </w:rPr>
        <w:t>Rajya</w:t>
      </w:r>
      <w:proofErr w:type="spellEnd"/>
      <w:r w:rsidR="00500C0F">
        <w:rPr>
          <w:rFonts w:ascii="Arial" w:hAnsi="Arial" w:cs="Arial"/>
          <w:sz w:val="24"/>
        </w:rPr>
        <w:t xml:space="preserve"> </w:t>
      </w:r>
      <w:proofErr w:type="spellStart"/>
      <w:r w:rsidR="00A87117" w:rsidRPr="00A87117">
        <w:rPr>
          <w:rFonts w:ascii="Arial" w:hAnsi="Arial" w:cs="Arial"/>
          <w:sz w:val="24"/>
        </w:rPr>
        <w:t>Puraskar</w:t>
      </w:r>
      <w:proofErr w:type="spellEnd"/>
      <w:r w:rsidR="00A87117" w:rsidRPr="00A87117">
        <w:rPr>
          <w:rFonts w:ascii="Arial" w:hAnsi="Arial" w:cs="Arial"/>
          <w:sz w:val="24"/>
        </w:rPr>
        <w:t xml:space="preserve"> Award Certificate</w:t>
      </w:r>
      <w:r w:rsidR="00A87117">
        <w:rPr>
          <w:rFonts w:ascii="Arial" w:hAnsi="Arial" w:cs="Arial"/>
          <w:sz w:val="24"/>
        </w:rPr>
        <w:t xml:space="preserve"> since 1992.</w:t>
      </w:r>
      <w:r w:rsidR="00A87117" w:rsidRPr="00A87117">
        <w:rPr>
          <w:rFonts w:ascii="Arial" w:hAnsi="Arial" w:cs="Arial"/>
          <w:sz w:val="24"/>
        </w:rPr>
        <w:t xml:space="preserve"> </w:t>
      </w:r>
    </w:p>
    <w:p w:rsidR="00D31775" w:rsidRDefault="004C493A" w:rsidP="00F75D19">
      <w:pPr>
        <w:spacing w:after="120"/>
        <w:jc w:val="both"/>
      </w:pPr>
      <w:r w:rsidRPr="00006CB7">
        <w:rPr>
          <w:rFonts w:ascii="Arial" w:hAnsi="Arial" w:cs="Arial"/>
          <w:sz w:val="24"/>
        </w:rPr>
        <w:t>As part of the ceremony, the Scouts and Guides presented a patriotic cultural programme and a live First Aid demonstration, showcasing their skills, preparedness, and commitment to service.</w:t>
      </w:r>
      <w:r w:rsidR="00006CB7">
        <w:t xml:space="preserve"> </w:t>
      </w:r>
    </w:p>
    <w:p w:rsidR="008337EC" w:rsidRPr="008337EC" w:rsidRDefault="008337EC" w:rsidP="008337EC">
      <w:pPr>
        <w:rPr>
          <w:rFonts w:ascii="Arial" w:hAnsi="Arial" w:cs="Arial"/>
          <w:sz w:val="18"/>
        </w:rPr>
      </w:pPr>
    </w:p>
    <w:p w:rsidR="008337EC" w:rsidRDefault="008337EC" w:rsidP="008337EC">
      <w:pPr>
        <w:spacing w:after="0" w:line="240" w:lineRule="auto"/>
        <w:rPr>
          <w:rFonts w:ascii="Arial" w:hAnsi="Arial" w:cs="Arial"/>
          <w:sz w:val="24"/>
          <w:szCs w:val="24"/>
        </w:rPr>
      </w:pPr>
      <w:r>
        <w:rPr>
          <w:rFonts w:ascii="Arial" w:hAnsi="Arial" w:cs="Arial"/>
          <w:sz w:val="24"/>
          <w:szCs w:val="24"/>
        </w:rPr>
        <w:t>PRO to Governor</w:t>
      </w:r>
    </w:p>
    <w:p w:rsidR="008337EC" w:rsidRDefault="008337EC" w:rsidP="008337EC">
      <w:pPr>
        <w:spacing w:after="0" w:line="240" w:lineRule="auto"/>
        <w:rPr>
          <w:rFonts w:ascii="Arial" w:hAnsi="Arial" w:cs="Arial"/>
          <w:sz w:val="24"/>
          <w:szCs w:val="24"/>
        </w:rPr>
      </w:pPr>
      <w:r>
        <w:rPr>
          <w:rFonts w:ascii="Arial" w:hAnsi="Arial" w:cs="Arial"/>
          <w:sz w:val="24"/>
          <w:szCs w:val="24"/>
        </w:rPr>
        <w:t>Arunachal Pradesh</w:t>
      </w:r>
    </w:p>
    <w:p w:rsidR="00F75D19" w:rsidRDefault="008337EC" w:rsidP="008337EC">
      <w:pPr>
        <w:spacing w:line="420" w:lineRule="auto"/>
        <w:jc w:val="both"/>
        <w:rPr>
          <w:rFonts w:ascii="Arial" w:hAnsi="Arial" w:cs="Arial"/>
          <w:sz w:val="24"/>
          <w:szCs w:val="24"/>
        </w:rPr>
      </w:pPr>
      <w:r>
        <w:rPr>
          <w:rFonts w:ascii="Arial" w:hAnsi="Arial" w:cs="Arial"/>
          <w:sz w:val="24"/>
          <w:szCs w:val="24"/>
        </w:rPr>
        <w:t>ITANAGAR, January 20, 2026</w:t>
      </w:r>
    </w:p>
    <w:p w:rsidR="00977CB4" w:rsidRDefault="00977CB4" w:rsidP="008337EC">
      <w:pPr>
        <w:spacing w:line="420" w:lineRule="auto"/>
        <w:jc w:val="both"/>
      </w:pPr>
      <w:r>
        <w:rPr>
          <w:noProof/>
          <w:lang w:val="en-IN" w:eastAsia="en-IN"/>
        </w:rPr>
        <w:lastRenderedPageBreak/>
        <w:drawing>
          <wp:inline distT="0" distB="0" distL="0" distR="0">
            <wp:extent cx="5225143" cy="23800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 260120 Rajya Puraskar Awr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25143" cy="2380053"/>
                    </a:xfrm>
                    <a:prstGeom prst="rect">
                      <a:avLst/>
                    </a:prstGeom>
                  </pic:spPr>
                </pic:pic>
              </a:graphicData>
            </a:graphic>
          </wp:inline>
        </w:drawing>
      </w:r>
    </w:p>
    <w:p w:rsidR="00977CB4" w:rsidRDefault="00977CB4" w:rsidP="008337EC">
      <w:pPr>
        <w:spacing w:line="420" w:lineRule="auto"/>
        <w:jc w:val="both"/>
      </w:pPr>
      <w:bookmarkStart w:id="0" w:name="_GoBack"/>
      <w:r>
        <w:rPr>
          <w:noProof/>
          <w:lang w:val="en-IN" w:eastAsia="en-IN"/>
        </w:rPr>
        <w:drawing>
          <wp:inline distT="0" distB="0" distL="0" distR="0">
            <wp:extent cx="5295150" cy="160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 260120 Rajya Puraskar Awr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17365" cy="1616478"/>
                    </a:xfrm>
                    <a:prstGeom prst="rect">
                      <a:avLst/>
                    </a:prstGeom>
                  </pic:spPr>
                </pic:pic>
              </a:graphicData>
            </a:graphic>
          </wp:inline>
        </w:drawing>
      </w:r>
      <w:bookmarkEnd w:id="0"/>
      <w:r>
        <w:rPr>
          <w:noProof/>
          <w:lang w:val="en-IN" w:eastAsia="en-IN"/>
        </w:rPr>
        <w:drawing>
          <wp:inline distT="0" distB="0" distL="0" distR="0">
            <wp:extent cx="5225143" cy="14996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 260120 Rajya Puraskar Awr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25143" cy="1499616"/>
                    </a:xfrm>
                    <a:prstGeom prst="rect">
                      <a:avLst/>
                    </a:prstGeom>
                  </pic:spPr>
                </pic:pic>
              </a:graphicData>
            </a:graphic>
          </wp:inline>
        </w:drawing>
      </w:r>
    </w:p>
    <w:sectPr w:rsidR="00977CB4" w:rsidSect="008337EC">
      <w:pgSz w:w="12240" w:h="20160" w:code="5"/>
      <w:pgMar w:top="450" w:right="1170"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31775"/>
    <w:rsid w:val="00006CB7"/>
    <w:rsid w:val="004C493A"/>
    <w:rsid w:val="00500C0F"/>
    <w:rsid w:val="006A5C6A"/>
    <w:rsid w:val="0080142D"/>
    <w:rsid w:val="008337EC"/>
    <w:rsid w:val="00977CB4"/>
    <w:rsid w:val="009C67FD"/>
    <w:rsid w:val="00A87117"/>
    <w:rsid w:val="00D31775"/>
    <w:rsid w:val="00D326F5"/>
    <w:rsid w:val="00E125D2"/>
    <w:rsid w:val="00E52C44"/>
    <w:rsid w:val="00F24094"/>
    <w:rsid w:val="00F7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DDB9"/>
  <w15:docId w15:val="{534153C0-CDC7-4EFD-B63F-0A15C486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8</cp:revision>
  <cp:lastPrinted>2026-01-20T08:24:00Z</cp:lastPrinted>
  <dcterms:created xsi:type="dcterms:W3CDTF">2026-01-20T07:23:00Z</dcterms:created>
  <dcterms:modified xsi:type="dcterms:W3CDTF">2026-01-20T15:44:00Z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d587407d-12de-4f28-be44-bd56d684699a</vt:lpwstr>
  </property>
</Properties>
</file>