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FCED1F">
      <w:pPr>
        <w:spacing w:after="0" w:line="240" w:lineRule="auto"/>
        <w:jc w:val="center"/>
        <w:rPr>
          <w:rFonts w:ascii="Cooper Black" w:hAnsi="Cooper Black" w:cs="Arial"/>
          <w:w w:val="150"/>
        </w:rPr>
      </w:pPr>
      <w:r>
        <w:rPr>
          <w:rFonts w:ascii="Cooper Black" w:hAnsi="Cooper Black" w:cs="Arial"/>
          <w:w w:val="150"/>
        </w:rPr>
        <w:t>GOVERNOR’S SECRETARIAT</w:t>
      </w:r>
    </w:p>
    <w:p w14:paraId="5A271347">
      <w:pPr>
        <w:spacing w:after="0" w:line="240" w:lineRule="auto"/>
        <w:jc w:val="center"/>
        <w:rPr>
          <w:rFonts w:ascii="Cooper Black" w:hAnsi="Cooper Black" w:cs="Arial"/>
          <w:w w:val="150"/>
        </w:rPr>
      </w:pPr>
      <w:r>
        <w:rPr>
          <w:rFonts w:ascii="Cooper Black" w:hAnsi="Cooper Black" w:cs="Arial"/>
          <w:w w:val="150"/>
        </w:rPr>
        <w:t>ARUNACHAL PRADESH</w:t>
      </w:r>
    </w:p>
    <w:p w14:paraId="3ABF3803">
      <w:pPr>
        <w:spacing w:line="240" w:lineRule="auto"/>
        <w:jc w:val="center"/>
        <w:rPr>
          <w:rFonts w:ascii="Cooper Black" w:hAnsi="Cooper Black" w:cs="Arial"/>
          <w:sz w:val="20"/>
        </w:rPr>
      </w:pPr>
      <w:r>
        <w:rPr>
          <w:rFonts w:ascii="Cooper Black" w:hAnsi="Cooper Black" w:cs="Arial"/>
          <w:w w:val="150"/>
        </w:rPr>
        <w:t>ITANAGAR</w:t>
      </w:r>
      <w:r>
        <w:rPr>
          <w:rFonts w:ascii="Cooper Black" w:hAnsi="Cooper Black" w:cs="Arial"/>
        </w:rPr>
        <w:t xml:space="preserve"> </w:t>
      </w:r>
    </w:p>
    <w:p w14:paraId="028ADA9B">
      <w:pPr>
        <w:spacing w:after="0" w:line="240" w:lineRule="auto"/>
        <w:jc w:val="center"/>
        <w:rPr>
          <w:rFonts w:ascii="Arial" w:hAnsi="Arial" w:cs="Arial"/>
          <w:b/>
          <w:sz w:val="6"/>
        </w:rPr>
      </w:pPr>
    </w:p>
    <w:p w14:paraId="22255B7D">
      <w:pPr>
        <w:spacing w:before="100" w:beforeAutospacing="1" w:after="100" w:afterAutospacing="1" w:line="240" w:lineRule="auto"/>
        <w:jc w:val="center"/>
        <w:rPr>
          <w:rFonts w:hint="default" w:ascii="Times New Roman" w:hAnsi="Times New Roman" w:eastAsia="Times New Roman" w:cs="Times New Roman"/>
          <w:sz w:val="24"/>
          <w:szCs w:val="24"/>
          <w:u w:val="single"/>
        </w:rPr>
      </w:pP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u w:val="single"/>
        </w:rPr>
        <w:t>Press Communiqué</w:t>
      </w:r>
    </w:p>
    <w:p w14:paraId="58487D77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en-GB"/>
        </w:rPr>
      </w:pPr>
    </w:p>
    <w:p w14:paraId="59F67520">
      <w:pPr>
        <w:jc w:val="right"/>
        <w:rPr>
          <w:rFonts w:hint="default" w:ascii="Times New Roman" w:hAnsi="Times New Roman" w:cs="Times New Roman"/>
          <w:b/>
          <w:bCs/>
          <w:sz w:val="28"/>
          <w:szCs w:val="28"/>
          <w:lang w:val="en-GB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GB"/>
        </w:rPr>
        <w:t>Dated Jan 14th, 2025</w:t>
      </w:r>
    </w:p>
    <w:p w14:paraId="2E45A9B3">
      <w:pPr>
        <w:jc w:val="right"/>
        <w:rPr>
          <w:rFonts w:hint="default" w:ascii="Times New Roman" w:hAnsi="Times New Roman" w:cs="Times New Roman"/>
          <w:b/>
          <w:bCs/>
          <w:sz w:val="28"/>
          <w:szCs w:val="28"/>
          <w:lang w:val="en-GB"/>
        </w:rPr>
      </w:pPr>
    </w:p>
    <w:p w14:paraId="519A9BE7">
      <w:pPr>
        <w:jc w:val="center"/>
        <w:rPr>
          <w:rFonts w:hint="default" w:ascii="Times New Roman" w:hAnsi="Times New Roman" w:eastAsia="Times New Roman" w:cs="Times New Roman"/>
          <w:b/>
          <w:bCs/>
          <w:sz w:val="36"/>
          <w:szCs w:val="36"/>
        </w:rPr>
      </w:pPr>
      <w:r>
        <w:rPr>
          <w:rFonts w:hint="default" w:ascii="Times New Roman" w:hAnsi="Times New Roman" w:eastAsia="SimSun" w:cs="Times New Roman"/>
          <w:b/>
          <w:bCs/>
          <w:i w:val="0"/>
          <w:iCs w:val="0"/>
          <w:color w:val="auto"/>
          <w:sz w:val="36"/>
          <w:szCs w:val="36"/>
        </w:rPr>
        <w:t>Spear Corps Gunners Commemorate Armed Forces Veterans Day 2025</w:t>
      </w:r>
    </w:p>
    <w:p w14:paraId="6286F87D">
      <w:pPr>
        <w:jc w:val="center"/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en-US"/>
        </w:rPr>
      </w:pPr>
    </w:p>
    <w:p w14:paraId="754687FA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en-GB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GB"/>
        </w:rPr>
        <w:drawing>
          <wp:inline distT="0" distB="0" distL="114300" distR="114300">
            <wp:extent cx="5108575" cy="2217420"/>
            <wp:effectExtent l="0" t="0" r="12065" b="7620"/>
            <wp:docPr id="5" name="Picture 5" descr="Spear Corps Gunner photo 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Spear Corps Gunner photo final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08575" cy="2217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ADC6BE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en-GB"/>
        </w:rPr>
      </w:pPr>
    </w:p>
    <w:p w14:paraId="6A4363A7">
      <w:pPr>
        <w:pStyle w:val="8"/>
        <w:keepNext w:val="0"/>
        <w:keepLines w:val="0"/>
        <w:widowControl/>
        <w:suppressLineNumbers w:val="0"/>
        <w:spacing w:line="360" w:lineRule="auto"/>
        <w:jc w:val="both"/>
        <w:rPr>
          <w:sz w:val="28"/>
          <w:szCs w:val="28"/>
        </w:rPr>
      </w:pPr>
      <w:r>
        <w:rPr>
          <w:rStyle w:val="9"/>
          <w:sz w:val="28"/>
          <w:szCs w:val="28"/>
        </w:rPr>
        <w:t>PASIGHAT, January 14:</w:t>
      </w:r>
      <w:r>
        <w:rPr>
          <w:sz w:val="28"/>
          <w:szCs w:val="28"/>
        </w:rPr>
        <w:t xml:space="preserve"> The Spear Corps Gunners commemorated </w:t>
      </w:r>
      <w:r>
        <w:rPr>
          <w:rStyle w:val="9"/>
          <w:sz w:val="28"/>
          <w:szCs w:val="28"/>
        </w:rPr>
        <w:t>Armed Forces Veterans Day 2025</w:t>
      </w:r>
      <w:r>
        <w:rPr>
          <w:sz w:val="28"/>
          <w:szCs w:val="28"/>
        </w:rPr>
        <w:t xml:space="preserve"> at the </w:t>
      </w:r>
      <w:r>
        <w:rPr>
          <w:rStyle w:val="9"/>
          <w:sz w:val="28"/>
          <w:szCs w:val="28"/>
        </w:rPr>
        <w:t>Veterans Suvidha Kendra in Pasighat</w:t>
      </w:r>
      <w:r>
        <w:rPr>
          <w:sz w:val="28"/>
          <w:szCs w:val="28"/>
        </w:rPr>
        <w:t xml:space="preserve">, witnessing enthusiastic participation from </w:t>
      </w:r>
      <w:r>
        <w:rPr>
          <w:rStyle w:val="9"/>
          <w:sz w:val="28"/>
          <w:szCs w:val="28"/>
        </w:rPr>
        <w:t>20 veterans</w:t>
      </w:r>
      <w:r>
        <w:rPr>
          <w:sz w:val="28"/>
          <w:szCs w:val="28"/>
        </w:rPr>
        <w:t xml:space="preserve"> of Pasighat and </w:t>
      </w:r>
      <w:r>
        <w:rPr>
          <w:rStyle w:val="9"/>
          <w:sz w:val="28"/>
          <w:szCs w:val="28"/>
        </w:rPr>
        <w:t>40 students</w:t>
      </w:r>
      <w:r>
        <w:rPr>
          <w:sz w:val="28"/>
          <w:szCs w:val="28"/>
        </w:rPr>
        <w:t xml:space="preserve"> from </w:t>
      </w:r>
      <w:r>
        <w:rPr>
          <w:rStyle w:val="9"/>
          <w:sz w:val="28"/>
          <w:szCs w:val="28"/>
        </w:rPr>
        <w:t>Rashtriya Raksha University</w:t>
      </w:r>
      <w:r>
        <w:rPr>
          <w:sz w:val="28"/>
          <w:szCs w:val="28"/>
        </w:rPr>
        <w:t>.</w:t>
      </w:r>
    </w:p>
    <w:p w14:paraId="6E7F6256">
      <w:pPr>
        <w:pStyle w:val="8"/>
        <w:keepNext w:val="0"/>
        <w:keepLines w:val="0"/>
        <w:widowControl/>
        <w:suppressLineNumber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The event commenced with </w:t>
      </w:r>
      <w:r>
        <w:rPr>
          <w:rStyle w:val="9"/>
          <w:sz w:val="28"/>
          <w:szCs w:val="28"/>
        </w:rPr>
        <w:t>friendly Badminton and Table Tennis matches</w:t>
      </w:r>
      <w:r>
        <w:rPr>
          <w:sz w:val="28"/>
          <w:szCs w:val="28"/>
        </w:rPr>
        <w:t xml:space="preserve">, where both veterans and students showcased their skills and sportsmanship. A </w:t>
      </w:r>
      <w:r>
        <w:rPr>
          <w:rStyle w:val="9"/>
          <w:sz w:val="28"/>
          <w:szCs w:val="28"/>
        </w:rPr>
        <w:t>Medical Check-up Camp</w:t>
      </w:r>
      <w:r>
        <w:rPr>
          <w:sz w:val="28"/>
          <w:szCs w:val="28"/>
        </w:rPr>
        <w:t xml:space="preserve"> was also organized, with a dedicated team of three doctors, including a </w:t>
      </w:r>
      <w:r>
        <w:rPr>
          <w:rStyle w:val="9"/>
          <w:sz w:val="28"/>
          <w:szCs w:val="28"/>
        </w:rPr>
        <w:t>Medical Specialist and a Dentist</w:t>
      </w:r>
      <w:r>
        <w:rPr>
          <w:sz w:val="28"/>
          <w:szCs w:val="28"/>
        </w:rPr>
        <w:t xml:space="preserve">, providing </w:t>
      </w:r>
      <w:r>
        <w:rPr>
          <w:rStyle w:val="9"/>
          <w:sz w:val="28"/>
          <w:szCs w:val="28"/>
        </w:rPr>
        <w:t>health check-ups and consultations</w:t>
      </w:r>
      <w:r>
        <w:rPr>
          <w:sz w:val="28"/>
          <w:szCs w:val="28"/>
        </w:rPr>
        <w:t xml:space="preserve"> to enhance the well-being of the veterans. The participants greatly benefited from the medical assistance and expressed their heartfelt gratitude.</w:t>
      </w:r>
    </w:p>
    <w:p w14:paraId="60604FCA">
      <w:pPr>
        <w:pStyle w:val="8"/>
        <w:keepNext w:val="0"/>
        <w:keepLines w:val="0"/>
        <w:widowControl/>
        <w:suppressLineNumber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During the program, veterans were briefed on various </w:t>
      </w:r>
      <w:r>
        <w:rPr>
          <w:rStyle w:val="9"/>
          <w:sz w:val="28"/>
          <w:szCs w:val="28"/>
        </w:rPr>
        <w:t>welfare schemes</w:t>
      </w:r>
      <w:r>
        <w:rPr>
          <w:sz w:val="28"/>
          <w:szCs w:val="28"/>
        </w:rPr>
        <w:t xml:space="preserve"> designed for their benefit. Additionally, they were educated on </w:t>
      </w:r>
      <w:r>
        <w:rPr>
          <w:rStyle w:val="9"/>
          <w:sz w:val="28"/>
          <w:szCs w:val="28"/>
        </w:rPr>
        <w:t>precautions against rising cyber and financial frauds</w:t>
      </w:r>
      <w:r>
        <w:rPr>
          <w:sz w:val="28"/>
          <w:szCs w:val="28"/>
        </w:rPr>
        <w:t xml:space="preserve"> targeting veterans, along with awareness about the </w:t>
      </w:r>
      <w:r>
        <w:rPr>
          <w:rStyle w:val="9"/>
          <w:sz w:val="28"/>
          <w:szCs w:val="28"/>
        </w:rPr>
        <w:t>outbreak of the HMPV virus</w:t>
      </w:r>
      <w:r>
        <w:rPr>
          <w:sz w:val="28"/>
          <w:szCs w:val="28"/>
        </w:rPr>
        <w:t xml:space="preserve">. The event was graced by the </w:t>
      </w:r>
      <w:r>
        <w:rPr>
          <w:rStyle w:val="9"/>
          <w:sz w:val="28"/>
          <w:szCs w:val="28"/>
        </w:rPr>
        <w:t>Deputy Commissioner (DC) and Superintendent of Police (SP) of Pasighat</w:t>
      </w:r>
      <w:r>
        <w:rPr>
          <w:sz w:val="28"/>
          <w:szCs w:val="28"/>
        </w:rPr>
        <w:t>, who shared their valuable insights with the attendees.</w:t>
      </w:r>
    </w:p>
    <w:p w14:paraId="2AF179E1">
      <w:pPr>
        <w:pStyle w:val="8"/>
        <w:keepNext w:val="0"/>
        <w:keepLines w:val="0"/>
        <w:widowControl/>
        <w:suppressLineNumber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As a token of appreciation, all participating veterans were presented with </w:t>
      </w:r>
      <w:r>
        <w:rPr>
          <w:rStyle w:val="9"/>
          <w:sz w:val="28"/>
          <w:szCs w:val="28"/>
        </w:rPr>
        <w:t>Certificates of Appreciation and Mementos</w:t>
      </w:r>
      <w:r>
        <w:rPr>
          <w:sz w:val="28"/>
          <w:szCs w:val="28"/>
        </w:rPr>
        <w:t xml:space="preserve"> to commemorate the occasion. The </w:t>
      </w:r>
      <w:r>
        <w:rPr>
          <w:rStyle w:val="9"/>
          <w:sz w:val="28"/>
          <w:szCs w:val="28"/>
        </w:rPr>
        <w:t>Station Commander of Sigar Military Station</w:t>
      </w:r>
      <w:r>
        <w:rPr>
          <w:sz w:val="28"/>
          <w:szCs w:val="28"/>
        </w:rPr>
        <w:t xml:space="preserve">, along with other civil dignitaries, interacted with the veterans, acknowledging their </w:t>
      </w:r>
      <w:r>
        <w:rPr>
          <w:rStyle w:val="9"/>
          <w:sz w:val="28"/>
          <w:szCs w:val="28"/>
        </w:rPr>
        <w:t>distinguished service and sacrifices</w:t>
      </w:r>
      <w:r>
        <w:rPr>
          <w:sz w:val="28"/>
          <w:szCs w:val="28"/>
        </w:rPr>
        <w:t xml:space="preserve"> for the nation. Winners of the friendly sports activities were awarded prizes to encourage their continued participation in sports.</w:t>
      </w:r>
    </w:p>
    <w:p w14:paraId="41C24AA1">
      <w:pPr>
        <w:pStyle w:val="8"/>
        <w:keepNext w:val="0"/>
        <w:keepLines w:val="0"/>
        <w:widowControl/>
        <w:suppressLineNumber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The event reaffirmed the </w:t>
      </w:r>
      <w:r>
        <w:rPr>
          <w:rStyle w:val="9"/>
          <w:sz w:val="28"/>
          <w:szCs w:val="28"/>
        </w:rPr>
        <w:t>Armed Forces' commitment to the welfare and well-being of veterans</w:t>
      </w:r>
      <w:r>
        <w:rPr>
          <w:sz w:val="28"/>
          <w:szCs w:val="28"/>
        </w:rPr>
        <w:t xml:space="preserve">. The enthusiastic participation of the veterans and the interaction between students and ex-servicemen served as a great motivation for the younger generation to consider a future in the </w:t>
      </w:r>
      <w:r>
        <w:rPr>
          <w:rStyle w:val="9"/>
          <w:sz w:val="28"/>
          <w:szCs w:val="28"/>
        </w:rPr>
        <w:t>Indian Armed Forces</w:t>
      </w:r>
      <w:r>
        <w:rPr>
          <w:sz w:val="28"/>
          <w:szCs w:val="28"/>
        </w:rPr>
        <w:t>.</w:t>
      </w:r>
    </w:p>
    <w:p w14:paraId="3347DF50">
      <w:pPr>
        <w:keepNext w:val="0"/>
        <w:keepLines w:val="0"/>
        <w:widowControl/>
        <w:suppressLineNumbers w:val="0"/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  <w:lang w:val="en-GB"/>
        </w:rPr>
      </w:pPr>
      <w:r>
        <w:rPr>
          <w:rFonts w:hint="default" w:ascii="Times New Roman" w:hAnsi="Times New Roman" w:cs="Times New Roman"/>
          <w:sz w:val="28"/>
          <w:szCs w:val="28"/>
          <w:lang w:val="en-GB"/>
        </w:rPr>
        <w:drawing>
          <wp:inline distT="0" distB="0" distL="114300" distR="114300">
            <wp:extent cx="2765425" cy="1844675"/>
            <wp:effectExtent l="0" t="0" r="8255" b="14605"/>
            <wp:docPr id="7" name="Picture 7" descr="Spear Corps Gunner photo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Spear Corps Gunner photo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65425" cy="184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sz w:val="28"/>
          <w:szCs w:val="28"/>
          <w:lang w:val="en-GB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en-GB"/>
        </w:rPr>
        <w:drawing>
          <wp:inline distT="0" distB="0" distL="114300" distR="114300">
            <wp:extent cx="2816225" cy="1877695"/>
            <wp:effectExtent l="0" t="0" r="3175" b="12065"/>
            <wp:docPr id="6" name="Picture 6" descr="Spear Corps Gunner photo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Spear Corps Gunner photo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16225" cy="1877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3" w:type="default"/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ooper Black">
    <w:altName w:val="LikhithKnd036Unicode"/>
    <w:panose1 w:val="0208090404030B020404"/>
    <w:charset w:val="00"/>
    <w:family w:val="roman"/>
    <w:pitch w:val="default"/>
    <w:sig w:usb0="00000000" w:usb1="00000000" w:usb2="00000000" w:usb3="00000000" w:csb0="0000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LikhithKnd036Unicode">
    <w:panose1 w:val="02000700000000000000"/>
    <w:charset w:val="00"/>
    <w:family w:val="auto"/>
    <w:pitch w:val="default"/>
    <w:sig w:usb0="00400003" w:usb1="00000000" w:usb2="00000000" w:usb3="00000000" w:csb0="00000001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ADA66A">
    <w:pPr>
      <w:pStyle w:val="7"/>
    </w:pPr>
  </w:p>
  <w:p w14:paraId="21649907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151"/>
    <w:rsid w:val="000D5B57"/>
    <w:rsid w:val="00160DBC"/>
    <w:rsid w:val="00275B82"/>
    <w:rsid w:val="00364013"/>
    <w:rsid w:val="00394A1E"/>
    <w:rsid w:val="00435D9A"/>
    <w:rsid w:val="005D44CC"/>
    <w:rsid w:val="006E2721"/>
    <w:rsid w:val="00AD5EF8"/>
    <w:rsid w:val="00B5216C"/>
    <w:rsid w:val="00B85186"/>
    <w:rsid w:val="00D50151"/>
    <w:rsid w:val="02E76B51"/>
    <w:rsid w:val="05A45129"/>
    <w:rsid w:val="06393DC7"/>
    <w:rsid w:val="0B724E40"/>
    <w:rsid w:val="0D8B56AB"/>
    <w:rsid w:val="0E3145EB"/>
    <w:rsid w:val="19AB6A2A"/>
    <w:rsid w:val="38922D5C"/>
    <w:rsid w:val="3998384E"/>
    <w:rsid w:val="4481590C"/>
    <w:rsid w:val="46115CF7"/>
    <w:rsid w:val="4D5C273D"/>
    <w:rsid w:val="4EB15BC3"/>
    <w:rsid w:val="583C3BA4"/>
    <w:rsid w:val="6E4618B1"/>
    <w:rsid w:val="6F180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kern w:val="2"/>
      <w:sz w:val="24"/>
      <w:szCs w:val="24"/>
      <w:lang w:val="en-IN" w:eastAsia="en-US" w:bidi="ar-SA"/>
      <w14:ligatures w14:val="standardContextual"/>
    </w:rPr>
  </w:style>
  <w:style w:type="paragraph" w:styleId="2">
    <w:name w:val="heading 3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7"/>
      <w:szCs w:val="27"/>
      <w:lang w:val="en-US" w:eastAsia="zh-CN" w:bidi="ar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mphasis"/>
    <w:basedOn w:val="3"/>
    <w:qFormat/>
    <w:uiPriority w:val="20"/>
    <w:rPr>
      <w:i/>
      <w:iCs/>
    </w:rPr>
  </w:style>
  <w:style w:type="paragraph" w:styleId="6">
    <w:name w:val="footer"/>
    <w:basedOn w:val="1"/>
    <w:link w:val="11"/>
    <w:unhideWhenUsed/>
    <w:uiPriority w:val="99"/>
    <w:pPr>
      <w:tabs>
        <w:tab w:val="center" w:pos="4513"/>
        <w:tab w:val="right" w:pos="9026"/>
      </w:tabs>
    </w:pPr>
  </w:style>
  <w:style w:type="paragraph" w:styleId="7">
    <w:name w:val="header"/>
    <w:basedOn w:val="1"/>
    <w:link w:val="10"/>
    <w:unhideWhenUsed/>
    <w:uiPriority w:val="99"/>
    <w:pPr>
      <w:tabs>
        <w:tab w:val="center" w:pos="4513"/>
        <w:tab w:val="right" w:pos="9026"/>
      </w:tabs>
    </w:pPr>
  </w:style>
  <w:style w:type="paragraph" w:styleId="8">
    <w:name w:val="Normal (Web)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styleId="9">
    <w:name w:val="Strong"/>
    <w:basedOn w:val="3"/>
    <w:qFormat/>
    <w:uiPriority w:val="22"/>
    <w:rPr>
      <w:b/>
      <w:bCs/>
    </w:rPr>
  </w:style>
  <w:style w:type="character" w:customStyle="1" w:styleId="10">
    <w:name w:val="Header Char"/>
    <w:basedOn w:val="3"/>
    <w:link w:val="7"/>
    <w:qFormat/>
    <w:uiPriority w:val="99"/>
  </w:style>
  <w:style w:type="character" w:customStyle="1" w:styleId="11">
    <w:name w:val="Footer Char"/>
    <w:basedOn w:val="3"/>
    <w:link w:val="6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477</Words>
  <Characters>2721</Characters>
  <Lines>22</Lines>
  <Paragraphs>6</Paragraphs>
  <TotalTime>27</TotalTime>
  <ScaleCrop>false</ScaleCrop>
  <LinksUpToDate>false</LinksUpToDate>
  <CharactersWithSpaces>3192</CharactersWithSpaces>
  <Application>WPS Office_12.2.0.18639_F1E327BC-269C-435d-A152-05C5408002CA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2024-10-15T09:33:00Z</dcterms:created>
  <dc:creator>Microsoft Office User</dc:creator>
  <cp:lastModifiedBy>Kushal Raga</cp:lastModifiedBy>
  <dcterms:modified xsi:type="dcterms:W3CDTF">2025-01-15T14:41:45Z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2057-12.2.0.18639</vt:lpwstr>
  </property>
  <property fmtid="{D5CDD505-2E9C-101B-9397-08002B2CF9AE}" pid="3" name="ICV">
    <vt:lpwstr>A597151969B643D0B939C621A78329E4_13</vt:lpwstr>
  </property>
</Properties>
</file>