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ADA9B">
      <w:pPr>
        <w:spacing w:line="240" w:lineRule="auto"/>
        <w:jc w:val="center"/>
        <w:rPr>
          <w:rFonts w:ascii="Arial" w:hAnsi="Arial" w:cs="Arial"/>
          <w:b/>
          <w:sz w:val="6"/>
        </w:rPr>
      </w:pPr>
      <w:r>
        <w:rPr>
          <w:rFonts w:hint="default" w:ascii="Cooper Black" w:hAnsi="Cooper Black"/>
          <w:w w:val="150"/>
          <w:sz w:val="28"/>
          <w:szCs w:val="28"/>
        </w:rPr>
        <w:t>GOVERNMENT OF ARUNACHAL PRADESH</w:t>
      </w: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Nov 4th, 2024</w:t>
      </w:r>
    </w:p>
    <w:p w14:paraId="2E45A9B3">
      <w:pPr>
        <w:jc w:val="right"/>
        <w:rPr>
          <w:rFonts w:hint="default" w:ascii="Times New Roman" w:hAnsi="Times New Roman" w:cs="Times New Roman"/>
          <w:b/>
          <w:bCs/>
          <w:sz w:val="28"/>
          <w:szCs w:val="28"/>
          <w:lang w:val="en-GB"/>
        </w:rPr>
      </w:pPr>
    </w:p>
    <w:p w14:paraId="007FBAEC">
      <w:pPr>
        <w:jc w:val="center"/>
        <w:rPr>
          <w:rStyle w:val="7"/>
          <w:rFonts w:hint="default"/>
          <w:lang w:val="en-GB"/>
        </w:rPr>
      </w:pPr>
      <w:r>
        <w:rPr>
          <w:rFonts w:hint="default" w:ascii="Times New Roman" w:hAnsi="Times New Roman" w:eastAsia="SimSun" w:cs="Times New Roman"/>
          <w:b/>
          <w:bCs/>
          <w:i w:val="0"/>
          <w:iCs w:val="0"/>
          <w:caps w:val="0"/>
          <w:color w:val="222222"/>
          <w:spacing w:val="0"/>
          <w:sz w:val="32"/>
          <w:szCs w:val="32"/>
          <w:shd w:val="clear" w:fill="FFFFFF"/>
        </w:rPr>
        <w:t>NYK Papum Pare organized Yuva Utsav - District Level event Held at GSS, Pachin</w:t>
      </w:r>
      <w:r>
        <w:rPr>
          <w:rFonts w:ascii="SimSun" w:hAnsi="SimSun" w:eastAsia="SimSun" w:cs="SimSun"/>
          <w:sz w:val="24"/>
          <w:szCs w:val="24"/>
        </w:rPr>
        <w:br w:type="textWrapping"/>
      </w:r>
      <w:r>
        <w:rPr>
          <w:rFonts w:ascii="SimSun" w:hAnsi="SimSun" w:eastAsia="SimSun" w:cs="SimSun"/>
          <w:sz w:val="24"/>
          <w:szCs w:val="24"/>
        </w:rPr>
        <w:br w:type="textWrapping"/>
      </w:r>
      <w:r>
        <w:rPr>
          <w:rStyle w:val="7"/>
          <w:rFonts w:hint="default"/>
          <w:lang w:val="en-GB"/>
        </w:rPr>
        <w:drawing>
          <wp:inline distT="0" distB="0" distL="114300" distR="114300">
            <wp:extent cx="2228850" cy="1671955"/>
            <wp:effectExtent l="0" t="0" r="11430" b="4445"/>
            <wp:docPr id="24" name="Picture 24" descr="WhatsApp Image 2024-11-11 at 8.10.2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WhatsApp Image 2024-11-11 at 8.10.24 PM"/>
                    <pic:cNvPicPr>
                      <a:picLocks noChangeAspect="1"/>
                    </pic:cNvPicPr>
                  </pic:nvPicPr>
                  <pic:blipFill>
                    <a:blip r:embed="rId5"/>
                    <a:stretch>
                      <a:fillRect/>
                    </a:stretch>
                  </pic:blipFill>
                  <pic:spPr>
                    <a:xfrm>
                      <a:off x="0" y="0"/>
                      <a:ext cx="2228850" cy="1671955"/>
                    </a:xfrm>
                    <a:prstGeom prst="rect">
                      <a:avLst/>
                    </a:prstGeom>
                  </pic:spPr>
                </pic:pic>
              </a:graphicData>
            </a:graphic>
          </wp:inline>
        </w:drawing>
      </w:r>
      <w:r>
        <w:rPr>
          <w:rStyle w:val="7"/>
          <w:rFonts w:hint="default"/>
          <w:lang w:val="en-GB"/>
        </w:rPr>
        <w:t xml:space="preserve">  </w:t>
      </w:r>
      <w:r>
        <w:rPr>
          <w:rStyle w:val="7"/>
          <w:rFonts w:hint="default"/>
          <w:lang w:val="en-GB"/>
        </w:rPr>
        <w:drawing>
          <wp:inline distT="0" distB="0" distL="114300" distR="114300">
            <wp:extent cx="2949575" cy="1659890"/>
            <wp:effectExtent l="0" t="0" r="6985" b="1270"/>
            <wp:docPr id="25" name="Picture 25" descr="WhatsApp Image 2024-11-11 at 8.09.4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WhatsApp Image 2024-11-11 at 8.09.45 PM"/>
                    <pic:cNvPicPr>
                      <a:picLocks noChangeAspect="1"/>
                    </pic:cNvPicPr>
                  </pic:nvPicPr>
                  <pic:blipFill>
                    <a:blip r:embed="rId6"/>
                    <a:stretch>
                      <a:fillRect/>
                    </a:stretch>
                  </pic:blipFill>
                  <pic:spPr>
                    <a:xfrm>
                      <a:off x="0" y="0"/>
                      <a:ext cx="2949575" cy="1659890"/>
                    </a:xfrm>
                    <a:prstGeom prst="rect">
                      <a:avLst/>
                    </a:prstGeom>
                  </pic:spPr>
                </pic:pic>
              </a:graphicData>
            </a:graphic>
          </wp:inline>
        </w:drawing>
      </w:r>
    </w:p>
    <w:p w14:paraId="44BEFD13">
      <w:pPr>
        <w:jc w:val="center"/>
        <w:rPr>
          <w:rStyle w:val="7"/>
          <w:rFonts w:hint="default"/>
          <w:lang w:val="en-GB"/>
        </w:rPr>
      </w:pPr>
    </w:p>
    <w:p w14:paraId="5CF520E2">
      <w:pPr>
        <w:spacing w:line="360" w:lineRule="auto"/>
        <w:jc w:val="both"/>
        <w:rPr>
          <w:rFonts w:ascii="Times New Roman" w:hAnsi="Times New Roman" w:cs="Times New Roman"/>
          <w:sz w:val="28"/>
          <w:szCs w:val="28"/>
        </w:rPr>
      </w:pPr>
      <w:bookmarkStart w:id="0" w:name="_GoBack"/>
      <w:r>
        <w:rPr>
          <w:rFonts w:ascii="Times New Roman" w:hAnsi="Times New Roman" w:cs="Times New Roman"/>
          <w:sz w:val="28"/>
          <w:szCs w:val="28"/>
        </w:rPr>
        <w:t>The Papum Pare Yuva Utsav 2024, organized under the aegis of Nehru Yuva Kendra (NYK) Papum Pare in collaboration with the Directorate of Youth Affairs, Government of Arunachal Pradesh, concluded successfully at Govt. Secondary School, Pachin.</w:t>
      </w:r>
    </w:p>
    <w:p w14:paraId="42FB56AB">
      <w:pPr>
        <w:spacing w:line="360" w:lineRule="auto"/>
        <w:jc w:val="both"/>
        <w:rPr>
          <w:rFonts w:ascii="Times New Roman" w:hAnsi="Times New Roman" w:cs="Times New Roman"/>
          <w:sz w:val="28"/>
          <w:szCs w:val="28"/>
        </w:rPr>
      </w:pPr>
    </w:p>
    <w:p w14:paraId="3F38AC6C">
      <w:pPr>
        <w:spacing w:line="360" w:lineRule="auto"/>
        <w:jc w:val="both"/>
        <w:rPr>
          <w:rFonts w:ascii="Times New Roman" w:hAnsi="Times New Roman" w:cs="Times New Roman"/>
          <w:sz w:val="28"/>
          <w:szCs w:val="28"/>
        </w:rPr>
      </w:pPr>
      <w:r>
        <w:rPr>
          <w:rFonts w:ascii="Times New Roman" w:hAnsi="Times New Roman" w:cs="Times New Roman"/>
          <w:sz w:val="28"/>
          <w:szCs w:val="28"/>
        </w:rPr>
        <w:t>The event featured various competitions, including Declamation, Young Writers' Contest, Young Artists' Contest, Cultural Dance, Science Mela (Individual and Group), and Mobile Photography Contest.</w:t>
      </w:r>
    </w:p>
    <w:p w14:paraId="7C3B7DF4">
      <w:pPr>
        <w:spacing w:line="360" w:lineRule="auto"/>
        <w:jc w:val="both"/>
        <w:rPr>
          <w:rFonts w:ascii="Times New Roman" w:hAnsi="Times New Roman" w:cs="Times New Roman"/>
          <w:sz w:val="28"/>
          <w:szCs w:val="28"/>
        </w:rPr>
      </w:pPr>
    </w:p>
    <w:p w14:paraId="115BE7DD">
      <w:pPr>
        <w:spacing w:line="360" w:lineRule="auto"/>
        <w:jc w:val="both"/>
        <w:rPr>
          <w:rFonts w:ascii="Times New Roman" w:hAnsi="Times New Roman" w:cs="Times New Roman"/>
          <w:sz w:val="28"/>
          <w:szCs w:val="28"/>
        </w:rPr>
      </w:pPr>
      <w:r>
        <w:rPr>
          <w:rFonts w:ascii="Times New Roman" w:hAnsi="Times New Roman" w:cs="Times New Roman"/>
          <w:sz w:val="28"/>
          <w:szCs w:val="28"/>
        </w:rPr>
        <w:t>Shri Gyamar Tuvin, Hon'ble Corporator, W-No. 14, Itanagar Municipal Corporation, graced the occasion as Chief Guest, alongside Shri Petum Lingdum, Ward Member, and Smt. Nang E. Mounglang, Principal, GSS, Pachin, as Guests of Honour.</w:t>
      </w:r>
    </w:p>
    <w:p w14:paraId="0DDAC442">
      <w:pPr>
        <w:spacing w:line="360" w:lineRule="auto"/>
        <w:jc w:val="both"/>
        <w:rPr>
          <w:rFonts w:ascii="Times New Roman" w:hAnsi="Times New Roman" w:cs="Times New Roman"/>
          <w:sz w:val="28"/>
          <w:szCs w:val="28"/>
        </w:rPr>
      </w:pPr>
    </w:p>
    <w:p w14:paraId="1CA7C995">
      <w:pPr>
        <w:spacing w:line="360" w:lineRule="auto"/>
        <w:jc w:val="both"/>
        <w:rPr>
          <w:rFonts w:ascii="Times New Roman" w:hAnsi="Times New Roman" w:cs="Times New Roman"/>
          <w:sz w:val="28"/>
          <w:szCs w:val="28"/>
        </w:rPr>
      </w:pPr>
      <w:r>
        <w:rPr>
          <w:rFonts w:ascii="Times New Roman" w:hAnsi="Times New Roman" w:cs="Times New Roman"/>
          <w:sz w:val="28"/>
          <w:szCs w:val="28"/>
        </w:rPr>
        <w:t>Addressing the gathering, Shri Gyamar Tuvin emphasized the importance of cultivating scientific temperament among students, focusing on environmental issues and climate change. He applauded the Science Mela exhibition and encouraged participants to further their research.</w:t>
      </w:r>
    </w:p>
    <w:p w14:paraId="6BED160B">
      <w:pPr>
        <w:spacing w:line="360" w:lineRule="auto"/>
        <w:jc w:val="both"/>
        <w:rPr>
          <w:rFonts w:ascii="Times New Roman" w:hAnsi="Times New Roman" w:cs="Times New Roman"/>
          <w:sz w:val="28"/>
          <w:szCs w:val="28"/>
        </w:rPr>
      </w:pPr>
    </w:p>
    <w:p w14:paraId="017397B1">
      <w:pPr>
        <w:spacing w:line="360" w:lineRule="auto"/>
        <w:jc w:val="both"/>
        <w:rPr>
          <w:rFonts w:ascii="Times New Roman" w:hAnsi="Times New Roman" w:cs="Times New Roman"/>
          <w:sz w:val="28"/>
          <w:szCs w:val="28"/>
        </w:rPr>
      </w:pPr>
      <w:r>
        <w:rPr>
          <w:rFonts w:ascii="Times New Roman" w:hAnsi="Times New Roman" w:cs="Times New Roman"/>
          <w:sz w:val="28"/>
          <w:szCs w:val="28"/>
        </w:rPr>
        <w:t>Approximately 200 participants from eleven schools competed in the event. The first-place winners will represent Papum Pare at the state-level competition in December 2024.</w:t>
      </w:r>
      <w:r>
        <w:rPr>
          <w:rFonts w:ascii="Times New Roman" w:hAnsi="Times New Roman" w:cs="Times New Roman"/>
          <w:sz w:val="28"/>
          <w:szCs w:val="28"/>
        </w:rPr>
        <w:br w:type="textWrapping"/>
      </w:r>
    </w:p>
    <w:p w14:paraId="2B32D745">
      <w:pPr>
        <w:spacing w:line="360" w:lineRule="auto"/>
        <w:jc w:val="left"/>
        <w:rPr>
          <w:rFonts w:hint="default" w:ascii="Times New Roman" w:hAnsi="Times New Roman" w:cs="Times New Roman"/>
          <w:lang w:val="en-GB"/>
        </w:rPr>
      </w:pPr>
      <w:r>
        <w:rPr>
          <w:rFonts w:hint="default" w:ascii="Times New Roman" w:hAnsi="Times New Roman" w:cs="Times New Roman"/>
          <w:sz w:val="28"/>
          <w:szCs w:val="28"/>
          <w:lang w:val="en-GB"/>
        </w:rPr>
        <w:t xml:space="preserve">Pictures from the event: </w:t>
      </w:r>
      <w:r>
        <w:rPr>
          <w:rFonts w:hint="default" w:ascii="Times New Roman" w:hAnsi="Times New Roman" w:cs="Times New Roman"/>
          <w:sz w:val="28"/>
          <w:szCs w:val="28"/>
          <w:lang w:val="en-GB"/>
        </w:rPr>
        <w:br w:type="textWrapping"/>
      </w:r>
      <w:r>
        <w:rPr>
          <w:rFonts w:hint="default" w:ascii="Times New Roman" w:hAnsi="Times New Roman" w:cs="Times New Roman"/>
          <w:sz w:val="28"/>
          <w:szCs w:val="28"/>
          <w:lang w:val="en-GB"/>
        </w:rPr>
        <w:drawing>
          <wp:inline distT="0" distB="0" distL="114300" distR="114300">
            <wp:extent cx="1306195" cy="979805"/>
            <wp:effectExtent l="0" t="0" r="4445" b="10795"/>
            <wp:docPr id="31" name="Picture 31" descr="WhatsApp Image 2024-11-11 at 8.10.51 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WhatsApp Image 2024-11-11 at 8.10.51 PM (1)"/>
                    <pic:cNvPicPr>
                      <a:picLocks noChangeAspect="1"/>
                    </pic:cNvPicPr>
                  </pic:nvPicPr>
                  <pic:blipFill>
                    <a:blip r:embed="rId7"/>
                    <a:stretch>
                      <a:fillRect/>
                    </a:stretch>
                  </pic:blipFill>
                  <pic:spPr>
                    <a:xfrm>
                      <a:off x="0" y="0"/>
                      <a:ext cx="1306195" cy="979805"/>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1257300" cy="942975"/>
            <wp:effectExtent l="0" t="0" r="7620" b="1905"/>
            <wp:docPr id="32" name="Picture 32" descr="WhatsApp Image 2024-11-11 at 8.10.51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WhatsApp Image 2024-11-11 at 8.10.51 PM"/>
                    <pic:cNvPicPr>
                      <a:picLocks noChangeAspect="1"/>
                    </pic:cNvPicPr>
                  </pic:nvPicPr>
                  <pic:blipFill>
                    <a:blip r:embed="rId8"/>
                    <a:stretch>
                      <a:fillRect/>
                    </a:stretch>
                  </pic:blipFill>
                  <pic:spPr>
                    <a:xfrm>
                      <a:off x="0" y="0"/>
                      <a:ext cx="1257300" cy="942975"/>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1261110" cy="946150"/>
            <wp:effectExtent l="0" t="0" r="3810" b="13970"/>
            <wp:docPr id="26" name="Picture 26" descr="WhatsApp Image 2024-11-11 at 8.10.52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WhatsApp Image 2024-11-11 at 8.10.52 PM"/>
                    <pic:cNvPicPr>
                      <a:picLocks noChangeAspect="1"/>
                    </pic:cNvPicPr>
                  </pic:nvPicPr>
                  <pic:blipFill>
                    <a:blip r:embed="rId9"/>
                    <a:stretch>
                      <a:fillRect/>
                    </a:stretch>
                  </pic:blipFill>
                  <pic:spPr>
                    <a:xfrm>
                      <a:off x="0" y="0"/>
                      <a:ext cx="1261110" cy="946150"/>
                    </a:xfrm>
                    <a:prstGeom prst="rect">
                      <a:avLst/>
                    </a:prstGeom>
                  </pic:spPr>
                </pic:pic>
              </a:graphicData>
            </a:graphic>
          </wp:inline>
        </w:drawing>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lang w:val="en-GB"/>
        </w:rPr>
        <w:drawing>
          <wp:inline distT="0" distB="0" distL="114300" distR="114300">
            <wp:extent cx="1581150" cy="1186180"/>
            <wp:effectExtent l="0" t="0" r="3810" b="2540"/>
            <wp:docPr id="34" name="Picture 34" descr="WhatsApp Image 2024-11-11 at 8.10.2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WhatsApp Image 2024-11-11 at 8.10.25 PM"/>
                    <pic:cNvPicPr>
                      <a:picLocks noChangeAspect="1"/>
                    </pic:cNvPicPr>
                  </pic:nvPicPr>
                  <pic:blipFill>
                    <a:blip r:embed="rId10"/>
                    <a:stretch>
                      <a:fillRect/>
                    </a:stretch>
                  </pic:blipFill>
                  <pic:spPr>
                    <a:xfrm>
                      <a:off x="0" y="0"/>
                      <a:ext cx="1581150" cy="1186180"/>
                    </a:xfrm>
                    <a:prstGeom prst="rect">
                      <a:avLst/>
                    </a:prstGeom>
                  </pic:spPr>
                </pic:pic>
              </a:graphicData>
            </a:graphic>
          </wp:inline>
        </w:drawing>
      </w:r>
      <w:bookmarkEnd w:id="0"/>
      <w:r>
        <w:rPr>
          <w:rFonts w:hint="default" w:ascii="Times New Roman" w:hAnsi="Times New Roman" w:cs="Times New Roman"/>
          <w:lang w:val="en-GB"/>
        </w:rPr>
        <w:br w:type="textWrapping"/>
      </w:r>
    </w:p>
    <w:p w14:paraId="240D2183">
      <w:pPr>
        <w:spacing w:before="100" w:beforeAutospacing="1" w:after="100" w:afterAutospacing="1" w:line="360" w:lineRule="auto"/>
        <w:jc w:val="both"/>
        <w:rPr>
          <w:rFonts w:hint="default" w:ascii="Times New Roman" w:hAnsi="Times New Roman" w:cs="Times New Roman"/>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SimSun"/>
    <w:panose1 w:val="00000000000000000000"/>
    <w:charset w:val="86"/>
    <w:family w:val="roman"/>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Segoe UI Variable Text Light">
    <w:panose1 w:val="00000000000000000000"/>
    <w:charset w:val="00"/>
    <w:family w:val="auto"/>
    <w:pitch w:val="default"/>
    <w:sig w:usb0="A00002FF" w:usb1="0000000B" w:usb2="00000000" w:usb3="00000000" w:csb0="2000019F" w:csb1="00000000"/>
  </w:font>
  <w:font w:name="Calibri">
    <w:panose1 w:val="020F0502020204030204"/>
    <w:charset w:val="86"/>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86"/>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2130A7"/>
    <w:rsid w:val="0D8B56AB"/>
    <w:rsid w:val="0E3145EB"/>
    <w:rsid w:val="22BA2F60"/>
    <w:rsid w:val="27582E99"/>
    <w:rsid w:val="35376113"/>
    <w:rsid w:val="38922D5C"/>
    <w:rsid w:val="3998384E"/>
    <w:rsid w:val="3AC90909"/>
    <w:rsid w:val="40D9449C"/>
    <w:rsid w:val="46115CF7"/>
    <w:rsid w:val="4D5C273D"/>
    <w:rsid w:val="4EB15BC3"/>
    <w:rsid w:val="649173BD"/>
    <w:rsid w:val="6B680C1B"/>
    <w:rsid w:val="6E4618B1"/>
    <w:rsid w:val="70AB7B52"/>
    <w:rsid w:val="74BE41E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qFormat/>
    <w:uiPriority w:val="99"/>
  </w:style>
  <w:style w:type="paragraph" w:customStyle="1" w:styleId="10">
    <w:name w:val="Body"/>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76" w:lineRule="auto"/>
      <w:ind w:left="0" w:right="0" w:firstLine="0"/>
      <w:jc w:val="left"/>
      <w:outlineLvl w:val="9"/>
    </w:pPr>
    <w:rPr>
      <w:rFonts w:ascii="Arial" w:hAnsi="Arial" w:eastAsia="Arial Unicode MS" w:cs="Arial Unicode MS"/>
      <w:color w:val="000000"/>
      <w:spacing w:val="0"/>
      <w:w w:val="100"/>
      <w:kern w:val="0"/>
      <w:position w:val="0"/>
      <w:sz w:val="22"/>
      <w:szCs w:val="22"/>
      <w:u w:val="none" w:color="000000"/>
      <w:shd w:val="clear" w:color="auto" w:fill="auto"/>
      <w:vertAlign w:val="baseline"/>
      <w:lang w:val="en-US"/>
    </w:rPr>
  </w:style>
  <w:style w:type="paragraph" w:customStyle="1" w:styleId="11">
    <w:name w:val="Header &amp; Footer"/>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7</TotalTime>
  <ScaleCrop>false</ScaleCrop>
  <LinksUpToDate>false</LinksUpToDate>
  <CharactersWithSpaces>3192</CharactersWithSpaces>
  <Application>WPS Office_12.2.0.18638_F1E327BC-269C-435d-A152-05C5408002CA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2024-11-12T07:28:56Z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73286A5BFBDA4CD49ABAA7C4E259473D_13</vt:lpwstr>
  </property>
</Properties>
</file>