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898"/>
        </w:tabs>
        <w:jc w:val="right"/>
        <w:rPr>
          <w:rFonts w:hint="default" w:ascii="Times New Roman" w:hAnsi="Times New Roman" w:cs="Times New Roman"/>
          <w:b/>
          <w:sz w:val="28"/>
          <w:szCs w:val="28"/>
        </w:rPr>
      </w:pPr>
      <w:r>
        <w:rPr>
          <w:rFonts w:hint="default" w:ascii="Times New Roman" w:hAnsi="Times New Roman" w:cs="Times New Roman"/>
          <w:b/>
          <w:sz w:val="28"/>
          <w:szCs w:val="28"/>
          <w:lang w:val="en-GB"/>
        </w:rPr>
        <w:t xml:space="preserve">Dated : </w:t>
      </w:r>
      <w:r>
        <w:rPr>
          <w:rFonts w:hint="default" w:ascii="Times New Roman" w:hAnsi="Times New Roman" w:cs="Times New Roman"/>
          <w:b/>
          <w:sz w:val="28"/>
          <w:szCs w:val="28"/>
          <w:u w:val="single"/>
        </w:rPr>
        <w:t>29th October 2024</w:t>
      </w:r>
      <w:r>
        <w:rPr>
          <w:rFonts w:hint="default" w:ascii="Times New Roman" w:hAnsi="Times New Roman" w:cs="Times New Roman"/>
          <w:b/>
          <w:sz w:val="28"/>
          <w:szCs w:val="28"/>
        </w:rPr>
        <w:tab/>
      </w:r>
      <w:r>
        <w:rPr>
          <w:rFonts w:hint="default" w:ascii="Times New Roman" w:hAnsi="Times New Roman" w:cs="Times New Roman"/>
          <w:b/>
          <w:sz w:val="28"/>
          <w:szCs w:val="28"/>
        </w:rPr>
        <w:t xml:space="preserve">                   </w:t>
      </w:r>
    </w:p>
    <w:p>
      <w:pPr>
        <w:tabs>
          <w:tab w:val="left" w:pos="2898"/>
        </w:tabs>
        <w:jc w:val="center"/>
        <w:rPr>
          <w:rFonts w:hint="default" w:ascii="Times New Roman" w:hAnsi="Times New Roman" w:cs="Times New Roman"/>
          <w:b/>
          <w:sz w:val="28"/>
          <w:szCs w:val="28"/>
        </w:rPr>
      </w:pPr>
      <w:r>
        <w:rPr>
          <w:rFonts w:hint="default" w:ascii="Times New Roman" w:hAnsi="Times New Roman" w:cs="Times New Roman"/>
          <w:b/>
          <w:sz w:val="28"/>
          <w:szCs w:val="28"/>
        </w:rPr>
        <w:t>PRESS RELEASE</w:t>
      </w:r>
    </w:p>
    <w:p>
      <w:pPr>
        <w:jc w:val="center"/>
        <w:rPr>
          <w:rFonts w:hint="default" w:ascii="Times New Roman" w:hAnsi="Times New Roman" w:eastAsia="SimSun" w:cs="Times New Roman"/>
          <w:b/>
          <w:bCs/>
          <w:i w:val="0"/>
          <w:iCs w:val="0"/>
          <w:caps w:val="0"/>
          <w:color w:val="222222"/>
          <w:spacing w:val="0"/>
          <w:sz w:val="36"/>
          <w:szCs w:val="36"/>
          <w:u w:val="none"/>
          <w:shd w:val="clear" w:fill="FFFFFF"/>
          <w:lang w:val="en-US"/>
        </w:rPr>
      </w:pPr>
      <w:bookmarkStart w:id="0" w:name="_GoBack"/>
      <w:r>
        <w:rPr>
          <w:rFonts w:hint="default" w:ascii="Times New Roman" w:hAnsi="Times New Roman" w:eastAsia="SimSun" w:cs="Times New Roman"/>
          <w:b/>
          <w:bCs/>
          <w:i w:val="0"/>
          <w:iCs w:val="0"/>
          <w:caps w:val="0"/>
          <w:color w:val="222222"/>
          <w:spacing w:val="0"/>
          <w:sz w:val="36"/>
          <w:szCs w:val="36"/>
          <w:u w:val="none"/>
          <w:shd w:val="clear" w:fill="FFFFFF"/>
          <w:lang w:val="en-US"/>
        </w:rPr>
        <w:t>Entrepreneurship Development Cell, DNGC concludes 3 batches of Entrepreneurship Awareness Programme</w:t>
      </w:r>
      <w:bookmarkEnd w:id="0"/>
    </w:p>
    <w:p>
      <w:pPr>
        <w:jc w:val="center"/>
        <w:rPr>
          <w:rFonts w:hint="default" w:ascii="Times New Roman" w:hAnsi="Times New Roman" w:eastAsia="SimSun" w:cs="Times New Roman"/>
          <w:b/>
          <w:bCs/>
          <w:i w:val="0"/>
          <w:iCs w:val="0"/>
          <w:caps w:val="0"/>
          <w:color w:val="222222"/>
          <w:spacing w:val="0"/>
          <w:sz w:val="36"/>
          <w:szCs w:val="36"/>
          <w:u w:val="none"/>
          <w:shd w:val="clear" w:fill="FFFFFF"/>
          <w:lang w:val="en-US"/>
        </w:rPr>
      </w:pPr>
    </w:p>
    <w:p>
      <w:pPr>
        <w:jc w:val="center"/>
        <w:rPr>
          <w:rFonts w:hint="default" w:ascii="Times New Roman" w:hAnsi="Times New Roman" w:eastAsia="SimSun" w:cs="Times New Roman"/>
          <w:b/>
          <w:bCs/>
          <w:i w:val="0"/>
          <w:iCs w:val="0"/>
          <w:caps w:val="0"/>
          <w:color w:val="222222"/>
          <w:spacing w:val="0"/>
          <w:sz w:val="36"/>
          <w:szCs w:val="36"/>
          <w:u w:val="none"/>
          <w:shd w:val="clear" w:fill="FFFFFF"/>
          <w:lang w:val="en-GB"/>
        </w:rPr>
      </w:pPr>
      <w:r>
        <w:rPr>
          <w:rFonts w:hint="default" w:ascii="Times New Roman" w:hAnsi="Times New Roman" w:eastAsia="SimSun" w:cs="Times New Roman"/>
          <w:b/>
          <w:bCs/>
          <w:i w:val="0"/>
          <w:iCs w:val="0"/>
          <w:caps w:val="0"/>
          <w:color w:val="222222"/>
          <w:spacing w:val="0"/>
          <w:sz w:val="36"/>
          <w:szCs w:val="36"/>
          <w:u w:val="none"/>
          <w:shd w:val="clear" w:fill="FFFFFF"/>
          <w:lang w:val="en-GB"/>
        </w:rPr>
        <w:drawing>
          <wp:inline distT="0" distB="0" distL="114300" distR="114300">
            <wp:extent cx="6456680" cy="3632200"/>
            <wp:effectExtent l="0" t="0" r="5080" b="10160"/>
            <wp:docPr id="5" name="Picture 5" descr="WhatsApp Image 2024-10-29 at 5.28.09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4-10-29 at 5.28.09 PM"/>
                    <pic:cNvPicPr>
                      <a:picLocks noChangeAspect="1"/>
                    </pic:cNvPicPr>
                  </pic:nvPicPr>
                  <pic:blipFill>
                    <a:blip r:embed="rId6"/>
                    <a:stretch>
                      <a:fillRect/>
                    </a:stretch>
                  </pic:blipFill>
                  <pic:spPr>
                    <a:xfrm>
                      <a:off x="0" y="0"/>
                      <a:ext cx="6456680" cy="3632200"/>
                    </a:xfrm>
                    <a:prstGeom prst="rect">
                      <a:avLst/>
                    </a:prstGeom>
                  </pic:spPr>
                </pic:pic>
              </a:graphicData>
            </a:graphic>
          </wp:inline>
        </w:drawing>
      </w:r>
    </w:p>
    <w:p>
      <w:pPr>
        <w:pStyle w:val="5"/>
        <w:keepNext w:val="0"/>
        <w:keepLines w:val="0"/>
        <w:widowControl/>
        <w:suppressLineNumbers w:val="0"/>
        <w:shd w:val="clear" w:fill="FFFFFF"/>
        <w:spacing w:before="240" w:beforeAutospacing="0" w:after="240" w:afterAutospacing="0" w:line="360" w:lineRule="auto"/>
        <w:ind w:left="0" w:right="0" w:firstLine="0"/>
        <w:jc w:val="both"/>
        <w:rPr>
          <w:rFonts w:ascii="Arial" w:hAnsi="Arial" w:cs="Arial"/>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lang w:val="en-US"/>
        </w:rPr>
        <w:t>The Entrepreneurship Development Cell of Dera Natung Government College (DNGC), Itanagar, concluded 3 batches of One day Entrepreneurship Awareness Programme (EAP)  in collaboration with the Indian Institute of Entrepreneurship, Guwahati, under the project </w:t>
      </w:r>
      <w:r>
        <w:rPr>
          <w:rFonts w:hint="default" w:ascii="Times New Roman" w:hAnsi="Times New Roman" w:cs="Times New Roman"/>
          <w:b/>
          <w:bCs/>
          <w:i/>
          <w:iCs/>
          <w:caps w:val="0"/>
          <w:color w:val="222222"/>
          <w:spacing w:val="0"/>
          <w:sz w:val="28"/>
          <w:szCs w:val="28"/>
          <w:shd w:val="clear" w:fill="FFFFFF"/>
          <w:lang w:val="en-US"/>
        </w:rPr>
        <w:t>“Establish, Develop and Manage Entrepreneurship Development Centres (EDCs) and Incubation Centers (ICs) in the Educational Institutes of North Eastern Region”</w:t>
      </w:r>
      <w:r>
        <w:rPr>
          <w:rFonts w:hint="default" w:ascii="Times New Roman" w:hAnsi="Times New Roman" w:cs="Times New Roman"/>
          <w:i w:val="0"/>
          <w:iCs w:val="0"/>
          <w:caps w:val="0"/>
          <w:color w:val="222222"/>
          <w:spacing w:val="0"/>
          <w:sz w:val="28"/>
          <w:szCs w:val="28"/>
          <w:shd w:val="clear" w:fill="FFFFFF"/>
          <w:lang w:val="en-US"/>
        </w:rPr>
        <w:t> which is sponsored by North Eastern Council (NEC), Shillong, Govt. of India.and funded by the North Eastern Council, Shillong. The sessions were held at Dera Natung Government College on 23rd and 24th October; and on 29th October concluded at Don Bosco College, Jullang, as a part of the outreach programme. In total 150 participants took part in the three EAPs.</w:t>
      </w:r>
    </w:p>
    <w:p>
      <w:pPr>
        <w:pStyle w:val="5"/>
        <w:keepNext w:val="0"/>
        <w:keepLines w:val="0"/>
        <w:widowControl/>
        <w:suppressLineNumbers w:val="0"/>
        <w:shd w:val="clear" w:fill="FFFFFF"/>
        <w:spacing w:before="240" w:beforeAutospacing="0" w:after="240" w:afterAutospacing="0" w:line="360" w:lineRule="auto"/>
        <w:ind w:left="0" w:right="0" w:firstLine="0"/>
        <w:jc w:val="both"/>
        <w:rPr>
          <w:rFonts w:hint="default" w:ascii="Arial" w:hAnsi="Arial" w:cs="Arial"/>
          <w:i w:val="0"/>
          <w:iCs w:val="0"/>
          <w:caps w:val="0"/>
          <w:color w:val="222222"/>
          <w:spacing w:val="0"/>
          <w:sz w:val="28"/>
          <w:szCs w:val="28"/>
        </w:rPr>
      </w:pPr>
      <w:r>
        <w:rPr>
          <w:rFonts w:hint="default" w:ascii="Times New Roman" w:hAnsi="Times New Roman" w:cs="Times New Roman"/>
          <w:i w:val="0"/>
          <w:iCs w:val="0"/>
          <w:caps w:val="0"/>
          <w:color w:val="222222"/>
          <w:spacing w:val="0"/>
          <w:sz w:val="28"/>
          <w:szCs w:val="28"/>
          <w:shd w:val="clear" w:fill="FFFFFF"/>
          <w:lang w:val="en-US"/>
        </w:rPr>
        <w:t>The sessions included an overview of the NEC-sponsored project provided by Ms. Pate Jumshi, EDC coordinator, EDC. Mr. Manish Mall, Project Consultant at the Arunachal Pradesh Innovation &amp; Investment Park, led sessions on business plan development and state government grants for startups. Other resource persons included local entrepreneurs from Arunachal Pradesh Mr. Likam Markia, proprietor of Ita Motors, Ms. Agnes Linko Proprietor Okno studio and Ms Tumi Riba Proprietor Oven Yums. Out of the 150 participants a total of 30 participants shall be selected for the upcoming 5 Days Entrepreneurship Development Programme (EDPs) to be organized at Dera Natung Govt. College Itanagr in the month of November, 2024..</w:t>
      </w:r>
    </w:p>
    <w:p>
      <w:pPr>
        <w:pStyle w:val="7"/>
        <w:tabs>
          <w:tab w:val="left" w:pos="2898"/>
        </w:tabs>
        <w:spacing w:line="360" w:lineRule="auto"/>
        <w:jc w:val="both"/>
        <w:rPr>
          <w:rFonts w:hint="default" w:ascii="Times New Roman" w:hAnsi="Times New Roman" w:cs="Times New Roman"/>
          <w:sz w:val="28"/>
          <w:szCs w:val="28"/>
        </w:rPr>
      </w:pPr>
    </w:p>
    <w:sectPr>
      <w:pgSz w:w="12240" w:h="15840"/>
      <w:pgMar w:top="720" w:right="810" w:bottom="630" w:left="126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2C"/>
    <w:rsid w:val="00000D2F"/>
    <w:rsid w:val="00000FA7"/>
    <w:rsid w:val="00003061"/>
    <w:rsid w:val="000039B1"/>
    <w:rsid w:val="00003FC8"/>
    <w:rsid w:val="00007623"/>
    <w:rsid w:val="000106F7"/>
    <w:rsid w:val="00011347"/>
    <w:rsid w:val="00012EFC"/>
    <w:rsid w:val="0001366C"/>
    <w:rsid w:val="0001509E"/>
    <w:rsid w:val="00015CE8"/>
    <w:rsid w:val="00016827"/>
    <w:rsid w:val="00016E45"/>
    <w:rsid w:val="00020E64"/>
    <w:rsid w:val="000236CB"/>
    <w:rsid w:val="00023D47"/>
    <w:rsid w:val="0003643D"/>
    <w:rsid w:val="00042657"/>
    <w:rsid w:val="00042769"/>
    <w:rsid w:val="00042EA3"/>
    <w:rsid w:val="00050C87"/>
    <w:rsid w:val="000514F7"/>
    <w:rsid w:val="00054578"/>
    <w:rsid w:val="0005718A"/>
    <w:rsid w:val="00057BCF"/>
    <w:rsid w:val="00064453"/>
    <w:rsid w:val="00070B11"/>
    <w:rsid w:val="000746D7"/>
    <w:rsid w:val="00075D05"/>
    <w:rsid w:val="0007608E"/>
    <w:rsid w:val="00076C92"/>
    <w:rsid w:val="00080E25"/>
    <w:rsid w:val="00081883"/>
    <w:rsid w:val="00083530"/>
    <w:rsid w:val="00086B47"/>
    <w:rsid w:val="0009101A"/>
    <w:rsid w:val="00094692"/>
    <w:rsid w:val="0009702A"/>
    <w:rsid w:val="000A0B0E"/>
    <w:rsid w:val="000B12CB"/>
    <w:rsid w:val="000B14F1"/>
    <w:rsid w:val="000B1D36"/>
    <w:rsid w:val="000B33A0"/>
    <w:rsid w:val="000B65E3"/>
    <w:rsid w:val="000C602B"/>
    <w:rsid w:val="000D36A2"/>
    <w:rsid w:val="000D7742"/>
    <w:rsid w:val="000E0B46"/>
    <w:rsid w:val="000E233C"/>
    <w:rsid w:val="000E6E8E"/>
    <w:rsid w:val="000E72C4"/>
    <w:rsid w:val="000F61B4"/>
    <w:rsid w:val="001047BC"/>
    <w:rsid w:val="00104FC6"/>
    <w:rsid w:val="00105B03"/>
    <w:rsid w:val="001113F8"/>
    <w:rsid w:val="00120934"/>
    <w:rsid w:val="00124EA6"/>
    <w:rsid w:val="001253A8"/>
    <w:rsid w:val="00125C08"/>
    <w:rsid w:val="00125D39"/>
    <w:rsid w:val="00126623"/>
    <w:rsid w:val="001303CB"/>
    <w:rsid w:val="00133B2D"/>
    <w:rsid w:val="001379DE"/>
    <w:rsid w:val="00141084"/>
    <w:rsid w:val="00144E1E"/>
    <w:rsid w:val="00144F79"/>
    <w:rsid w:val="0014625F"/>
    <w:rsid w:val="00150BB3"/>
    <w:rsid w:val="00150E3C"/>
    <w:rsid w:val="00152F7B"/>
    <w:rsid w:val="00156660"/>
    <w:rsid w:val="001628E0"/>
    <w:rsid w:val="00164054"/>
    <w:rsid w:val="00164A1A"/>
    <w:rsid w:val="0016597A"/>
    <w:rsid w:val="00167A7A"/>
    <w:rsid w:val="00172A4E"/>
    <w:rsid w:val="0017349A"/>
    <w:rsid w:val="00174AE7"/>
    <w:rsid w:val="00175081"/>
    <w:rsid w:val="00175855"/>
    <w:rsid w:val="001874E8"/>
    <w:rsid w:val="00187F0B"/>
    <w:rsid w:val="00190AE6"/>
    <w:rsid w:val="00191C39"/>
    <w:rsid w:val="00191F22"/>
    <w:rsid w:val="001A26B8"/>
    <w:rsid w:val="001A481D"/>
    <w:rsid w:val="001A4BB0"/>
    <w:rsid w:val="001A5966"/>
    <w:rsid w:val="001A5BD6"/>
    <w:rsid w:val="001A7137"/>
    <w:rsid w:val="001A7320"/>
    <w:rsid w:val="001B1338"/>
    <w:rsid w:val="001B6D6B"/>
    <w:rsid w:val="001C1447"/>
    <w:rsid w:val="001C4405"/>
    <w:rsid w:val="001C4F2B"/>
    <w:rsid w:val="001C55F0"/>
    <w:rsid w:val="001C57F6"/>
    <w:rsid w:val="001D2029"/>
    <w:rsid w:val="001D3DBF"/>
    <w:rsid w:val="001D6BD6"/>
    <w:rsid w:val="001E0818"/>
    <w:rsid w:val="001E3985"/>
    <w:rsid w:val="001E4436"/>
    <w:rsid w:val="001E6125"/>
    <w:rsid w:val="001E75E7"/>
    <w:rsid w:val="001E7791"/>
    <w:rsid w:val="001F167C"/>
    <w:rsid w:val="001F6DAC"/>
    <w:rsid w:val="002016BB"/>
    <w:rsid w:val="002018A4"/>
    <w:rsid w:val="0020193C"/>
    <w:rsid w:val="002073A9"/>
    <w:rsid w:val="0021329B"/>
    <w:rsid w:val="0022078F"/>
    <w:rsid w:val="00226F73"/>
    <w:rsid w:val="00231B37"/>
    <w:rsid w:val="002322B0"/>
    <w:rsid w:val="0023394C"/>
    <w:rsid w:val="002374BA"/>
    <w:rsid w:val="002378F4"/>
    <w:rsid w:val="0024142C"/>
    <w:rsid w:val="002460F1"/>
    <w:rsid w:val="002527C4"/>
    <w:rsid w:val="002547C0"/>
    <w:rsid w:val="00255857"/>
    <w:rsid w:val="002605ED"/>
    <w:rsid w:val="002611EB"/>
    <w:rsid w:val="0026128E"/>
    <w:rsid w:val="00263C81"/>
    <w:rsid w:val="00263FD9"/>
    <w:rsid w:val="002751EA"/>
    <w:rsid w:val="00275443"/>
    <w:rsid w:val="00276AA3"/>
    <w:rsid w:val="00281DB5"/>
    <w:rsid w:val="00285965"/>
    <w:rsid w:val="00290028"/>
    <w:rsid w:val="0029197D"/>
    <w:rsid w:val="002A2325"/>
    <w:rsid w:val="002A276E"/>
    <w:rsid w:val="002A352E"/>
    <w:rsid w:val="002A3FEA"/>
    <w:rsid w:val="002A409D"/>
    <w:rsid w:val="002B34D6"/>
    <w:rsid w:val="002B499B"/>
    <w:rsid w:val="002B4F17"/>
    <w:rsid w:val="002B64E3"/>
    <w:rsid w:val="002B7D28"/>
    <w:rsid w:val="002C12CE"/>
    <w:rsid w:val="002C1959"/>
    <w:rsid w:val="002C2282"/>
    <w:rsid w:val="002C25F5"/>
    <w:rsid w:val="002C3FB9"/>
    <w:rsid w:val="002C41E4"/>
    <w:rsid w:val="002C7679"/>
    <w:rsid w:val="002D5A48"/>
    <w:rsid w:val="002D5AB6"/>
    <w:rsid w:val="002D740B"/>
    <w:rsid w:val="002E1010"/>
    <w:rsid w:val="002E10FA"/>
    <w:rsid w:val="002E50A8"/>
    <w:rsid w:val="002E57BF"/>
    <w:rsid w:val="002E6C01"/>
    <w:rsid w:val="002E7C21"/>
    <w:rsid w:val="002F27E2"/>
    <w:rsid w:val="002F2EFA"/>
    <w:rsid w:val="002F4A93"/>
    <w:rsid w:val="002F6A81"/>
    <w:rsid w:val="002F734F"/>
    <w:rsid w:val="00300ABE"/>
    <w:rsid w:val="00304789"/>
    <w:rsid w:val="003052E3"/>
    <w:rsid w:val="0031033C"/>
    <w:rsid w:val="00310611"/>
    <w:rsid w:val="00311309"/>
    <w:rsid w:val="00313DBF"/>
    <w:rsid w:val="00320B77"/>
    <w:rsid w:val="00323077"/>
    <w:rsid w:val="0033164E"/>
    <w:rsid w:val="0033292E"/>
    <w:rsid w:val="003345A4"/>
    <w:rsid w:val="0033704E"/>
    <w:rsid w:val="003403F9"/>
    <w:rsid w:val="003411FE"/>
    <w:rsid w:val="003416B7"/>
    <w:rsid w:val="003443D5"/>
    <w:rsid w:val="0034734A"/>
    <w:rsid w:val="00353478"/>
    <w:rsid w:val="00355197"/>
    <w:rsid w:val="00355CAD"/>
    <w:rsid w:val="00356BCA"/>
    <w:rsid w:val="00363612"/>
    <w:rsid w:val="00364062"/>
    <w:rsid w:val="0036553D"/>
    <w:rsid w:val="00366266"/>
    <w:rsid w:val="00366956"/>
    <w:rsid w:val="0037214E"/>
    <w:rsid w:val="00372738"/>
    <w:rsid w:val="003779D5"/>
    <w:rsid w:val="00382F22"/>
    <w:rsid w:val="00385ED5"/>
    <w:rsid w:val="00386B1A"/>
    <w:rsid w:val="00390C92"/>
    <w:rsid w:val="00391ABA"/>
    <w:rsid w:val="00391D1E"/>
    <w:rsid w:val="00394055"/>
    <w:rsid w:val="003A287F"/>
    <w:rsid w:val="003A563A"/>
    <w:rsid w:val="003A6252"/>
    <w:rsid w:val="003B0645"/>
    <w:rsid w:val="003B182C"/>
    <w:rsid w:val="003B1C3C"/>
    <w:rsid w:val="003B1DE1"/>
    <w:rsid w:val="003B56B4"/>
    <w:rsid w:val="003B6F58"/>
    <w:rsid w:val="003C01A9"/>
    <w:rsid w:val="003C0E96"/>
    <w:rsid w:val="003C7436"/>
    <w:rsid w:val="003D0C65"/>
    <w:rsid w:val="003D0E9F"/>
    <w:rsid w:val="003D2E24"/>
    <w:rsid w:val="003E2ACA"/>
    <w:rsid w:val="003E552A"/>
    <w:rsid w:val="003E7CDA"/>
    <w:rsid w:val="003F0912"/>
    <w:rsid w:val="003F5342"/>
    <w:rsid w:val="003F6986"/>
    <w:rsid w:val="00404F61"/>
    <w:rsid w:val="00404F98"/>
    <w:rsid w:val="00406A87"/>
    <w:rsid w:val="004070F8"/>
    <w:rsid w:val="00410D15"/>
    <w:rsid w:val="00422EA2"/>
    <w:rsid w:val="004245AD"/>
    <w:rsid w:val="00426469"/>
    <w:rsid w:val="0043260F"/>
    <w:rsid w:val="0043381E"/>
    <w:rsid w:val="00437EA8"/>
    <w:rsid w:val="00440323"/>
    <w:rsid w:val="00441D75"/>
    <w:rsid w:val="00442C1C"/>
    <w:rsid w:val="00442D6A"/>
    <w:rsid w:val="004515D7"/>
    <w:rsid w:val="0045579E"/>
    <w:rsid w:val="0045750F"/>
    <w:rsid w:val="0046363E"/>
    <w:rsid w:val="00475361"/>
    <w:rsid w:val="0048170D"/>
    <w:rsid w:val="004859CC"/>
    <w:rsid w:val="00487AF5"/>
    <w:rsid w:val="004904EA"/>
    <w:rsid w:val="00495E18"/>
    <w:rsid w:val="004960CA"/>
    <w:rsid w:val="004976E5"/>
    <w:rsid w:val="004A018D"/>
    <w:rsid w:val="004A4AD7"/>
    <w:rsid w:val="004B03B1"/>
    <w:rsid w:val="004B2555"/>
    <w:rsid w:val="004B5D59"/>
    <w:rsid w:val="004B6D03"/>
    <w:rsid w:val="004B7B17"/>
    <w:rsid w:val="004C0087"/>
    <w:rsid w:val="004C09D4"/>
    <w:rsid w:val="004C2677"/>
    <w:rsid w:val="004C588D"/>
    <w:rsid w:val="004C6B63"/>
    <w:rsid w:val="004C790B"/>
    <w:rsid w:val="004C7D7A"/>
    <w:rsid w:val="004D4479"/>
    <w:rsid w:val="004D4D4A"/>
    <w:rsid w:val="004D5F08"/>
    <w:rsid w:val="004D757E"/>
    <w:rsid w:val="004E0817"/>
    <w:rsid w:val="004E3065"/>
    <w:rsid w:val="004F1FD2"/>
    <w:rsid w:val="004F333E"/>
    <w:rsid w:val="004F435E"/>
    <w:rsid w:val="00502A82"/>
    <w:rsid w:val="00504E19"/>
    <w:rsid w:val="00506BB1"/>
    <w:rsid w:val="00507A77"/>
    <w:rsid w:val="00507F16"/>
    <w:rsid w:val="00512D75"/>
    <w:rsid w:val="00512E00"/>
    <w:rsid w:val="00514CBB"/>
    <w:rsid w:val="005208E9"/>
    <w:rsid w:val="00521A20"/>
    <w:rsid w:val="0052328C"/>
    <w:rsid w:val="005337BC"/>
    <w:rsid w:val="005351A4"/>
    <w:rsid w:val="00535612"/>
    <w:rsid w:val="0053748F"/>
    <w:rsid w:val="00541978"/>
    <w:rsid w:val="00543BCE"/>
    <w:rsid w:val="00543E29"/>
    <w:rsid w:val="0054408E"/>
    <w:rsid w:val="00551666"/>
    <w:rsid w:val="005534DF"/>
    <w:rsid w:val="00554195"/>
    <w:rsid w:val="00557667"/>
    <w:rsid w:val="00560903"/>
    <w:rsid w:val="005640C4"/>
    <w:rsid w:val="0057108B"/>
    <w:rsid w:val="0057474A"/>
    <w:rsid w:val="00581C71"/>
    <w:rsid w:val="00582E9F"/>
    <w:rsid w:val="00587104"/>
    <w:rsid w:val="00590005"/>
    <w:rsid w:val="00590385"/>
    <w:rsid w:val="00590EDE"/>
    <w:rsid w:val="00593AF6"/>
    <w:rsid w:val="00596996"/>
    <w:rsid w:val="005A597A"/>
    <w:rsid w:val="005A6DB4"/>
    <w:rsid w:val="005B5648"/>
    <w:rsid w:val="005B7BDB"/>
    <w:rsid w:val="005C36FB"/>
    <w:rsid w:val="005C4191"/>
    <w:rsid w:val="005C53E9"/>
    <w:rsid w:val="005D1880"/>
    <w:rsid w:val="005D31E3"/>
    <w:rsid w:val="005D5240"/>
    <w:rsid w:val="005D7834"/>
    <w:rsid w:val="005E0EA1"/>
    <w:rsid w:val="005E0F55"/>
    <w:rsid w:val="005E1F45"/>
    <w:rsid w:val="005E2CD0"/>
    <w:rsid w:val="005E7FF9"/>
    <w:rsid w:val="005F1D11"/>
    <w:rsid w:val="005F382F"/>
    <w:rsid w:val="005F6067"/>
    <w:rsid w:val="005F6191"/>
    <w:rsid w:val="006007DC"/>
    <w:rsid w:val="00604FC0"/>
    <w:rsid w:val="006106E0"/>
    <w:rsid w:val="00610DB8"/>
    <w:rsid w:val="00611DE5"/>
    <w:rsid w:val="00613446"/>
    <w:rsid w:val="0062030C"/>
    <w:rsid w:val="006207D8"/>
    <w:rsid w:val="006222E0"/>
    <w:rsid w:val="0062401A"/>
    <w:rsid w:val="006240D9"/>
    <w:rsid w:val="006266B2"/>
    <w:rsid w:val="006277B1"/>
    <w:rsid w:val="006314A7"/>
    <w:rsid w:val="0063346C"/>
    <w:rsid w:val="00633BFC"/>
    <w:rsid w:val="00633F57"/>
    <w:rsid w:val="00637984"/>
    <w:rsid w:val="00642CAF"/>
    <w:rsid w:val="00647967"/>
    <w:rsid w:val="00647BE9"/>
    <w:rsid w:val="0065002C"/>
    <w:rsid w:val="0065061A"/>
    <w:rsid w:val="006579E8"/>
    <w:rsid w:val="00657A67"/>
    <w:rsid w:val="006637E5"/>
    <w:rsid w:val="00664E53"/>
    <w:rsid w:val="00666393"/>
    <w:rsid w:val="006666C5"/>
    <w:rsid w:val="006710C3"/>
    <w:rsid w:val="00673F23"/>
    <w:rsid w:val="0068079E"/>
    <w:rsid w:val="0068214A"/>
    <w:rsid w:val="00685743"/>
    <w:rsid w:val="0068782D"/>
    <w:rsid w:val="006918C0"/>
    <w:rsid w:val="00697394"/>
    <w:rsid w:val="006A0E32"/>
    <w:rsid w:val="006A19BA"/>
    <w:rsid w:val="006A2307"/>
    <w:rsid w:val="006A23D5"/>
    <w:rsid w:val="006A2CEC"/>
    <w:rsid w:val="006A3313"/>
    <w:rsid w:val="006A4FA5"/>
    <w:rsid w:val="006A4FCA"/>
    <w:rsid w:val="006A523A"/>
    <w:rsid w:val="006A5C47"/>
    <w:rsid w:val="006A6119"/>
    <w:rsid w:val="006B092B"/>
    <w:rsid w:val="006B1BF6"/>
    <w:rsid w:val="006B1D66"/>
    <w:rsid w:val="006B2A89"/>
    <w:rsid w:val="006C0E41"/>
    <w:rsid w:val="006C1EB2"/>
    <w:rsid w:val="006C232A"/>
    <w:rsid w:val="006C3381"/>
    <w:rsid w:val="006C7378"/>
    <w:rsid w:val="006D7EAE"/>
    <w:rsid w:val="006E1BAB"/>
    <w:rsid w:val="006E22E0"/>
    <w:rsid w:val="006E4168"/>
    <w:rsid w:val="006E65BC"/>
    <w:rsid w:val="006F2059"/>
    <w:rsid w:val="006F5BEE"/>
    <w:rsid w:val="006F607D"/>
    <w:rsid w:val="006F68FE"/>
    <w:rsid w:val="006F7B40"/>
    <w:rsid w:val="007039C6"/>
    <w:rsid w:val="00704F14"/>
    <w:rsid w:val="00710014"/>
    <w:rsid w:val="007101DA"/>
    <w:rsid w:val="00710C69"/>
    <w:rsid w:val="00713E13"/>
    <w:rsid w:val="00716FBC"/>
    <w:rsid w:val="0072135B"/>
    <w:rsid w:val="00721BFC"/>
    <w:rsid w:val="00721D8B"/>
    <w:rsid w:val="00731F72"/>
    <w:rsid w:val="007352A1"/>
    <w:rsid w:val="00735E47"/>
    <w:rsid w:val="00737671"/>
    <w:rsid w:val="00745826"/>
    <w:rsid w:val="00746A9B"/>
    <w:rsid w:val="007517BF"/>
    <w:rsid w:val="0075261F"/>
    <w:rsid w:val="00761F35"/>
    <w:rsid w:val="007621F5"/>
    <w:rsid w:val="007644B6"/>
    <w:rsid w:val="0076452E"/>
    <w:rsid w:val="00764774"/>
    <w:rsid w:val="00765989"/>
    <w:rsid w:val="00771CDB"/>
    <w:rsid w:val="00776855"/>
    <w:rsid w:val="00784D91"/>
    <w:rsid w:val="0078669E"/>
    <w:rsid w:val="007905D4"/>
    <w:rsid w:val="00792BBA"/>
    <w:rsid w:val="00795813"/>
    <w:rsid w:val="00797D95"/>
    <w:rsid w:val="007B2078"/>
    <w:rsid w:val="007B2982"/>
    <w:rsid w:val="007B603E"/>
    <w:rsid w:val="007B6C8D"/>
    <w:rsid w:val="007B6FA6"/>
    <w:rsid w:val="007B7E2A"/>
    <w:rsid w:val="007C022B"/>
    <w:rsid w:val="007C0477"/>
    <w:rsid w:val="007C0FC2"/>
    <w:rsid w:val="007C27C9"/>
    <w:rsid w:val="007C2F6B"/>
    <w:rsid w:val="007C39F7"/>
    <w:rsid w:val="007C5418"/>
    <w:rsid w:val="007D0429"/>
    <w:rsid w:val="007D1063"/>
    <w:rsid w:val="007D2211"/>
    <w:rsid w:val="007D3E74"/>
    <w:rsid w:val="007D58EB"/>
    <w:rsid w:val="007D760E"/>
    <w:rsid w:val="007E0524"/>
    <w:rsid w:val="007E1E61"/>
    <w:rsid w:val="007E3DE4"/>
    <w:rsid w:val="007E7EAD"/>
    <w:rsid w:val="007F3610"/>
    <w:rsid w:val="007F566D"/>
    <w:rsid w:val="007F57FA"/>
    <w:rsid w:val="00801E30"/>
    <w:rsid w:val="008020A4"/>
    <w:rsid w:val="0080360C"/>
    <w:rsid w:val="00803968"/>
    <w:rsid w:val="00812918"/>
    <w:rsid w:val="00821C42"/>
    <w:rsid w:val="00825DF7"/>
    <w:rsid w:val="00826082"/>
    <w:rsid w:val="008268C8"/>
    <w:rsid w:val="00827778"/>
    <w:rsid w:val="008341ED"/>
    <w:rsid w:val="00834D3F"/>
    <w:rsid w:val="00834F78"/>
    <w:rsid w:val="008367F1"/>
    <w:rsid w:val="00837C53"/>
    <w:rsid w:val="00840BE2"/>
    <w:rsid w:val="00841C60"/>
    <w:rsid w:val="00842B95"/>
    <w:rsid w:val="00843648"/>
    <w:rsid w:val="00843D30"/>
    <w:rsid w:val="00845855"/>
    <w:rsid w:val="00845D24"/>
    <w:rsid w:val="00847E13"/>
    <w:rsid w:val="0085063F"/>
    <w:rsid w:val="00850847"/>
    <w:rsid w:val="008559CC"/>
    <w:rsid w:val="0086186E"/>
    <w:rsid w:val="00862A83"/>
    <w:rsid w:val="00863E63"/>
    <w:rsid w:val="008652D6"/>
    <w:rsid w:val="00865EC6"/>
    <w:rsid w:val="008670B7"/>
    <w:rsid w:val="008709F0"/>
    <w:rsid w:val="00870C3D"/>
    <w:rsid w:val="0087159A"/>
    <w:rsid w:val="00872B97"/>
    <w:rsid w:val="00873C80"/>
    <w:rsid w:val="0087510B"/>
    <w:rsid w:val="00880A5A"/>
    <w:rsid w:val="00880B00"/>
    <w:rsid w:val="008904E0"/>
    <w:rsid w:val="0089703A"/>
    <w:rsid w:val="008A1933"/>
    <w:rsid w:val="008A389D"/>
    <w:rsid w:val="008B68F0"/>
    <w:rsid w:val="008B7584"/>
    <w:rsid w:val="008C05B1"/>
    <w:rsid w:val="008C25BB"/>
    <w:rsid w:val="008C4970"/>
    <w:rsid w:val="008C6C2D"/>
    <w:rsid w:val="008D292F"/>
    <w:rsid w:val="008D42D0"/>
    <w:rsid w:val="008D585C"/>
    <w:rsid w:val="008E17E3"/>
    <w:rsid w:val="008F592C"/>
    <w:rsid w:val="008F5EB6"/>
    <w:rsid w:val="00901377"/>
    <w:rsid w:val="009027AC"/>
    <w:rsid w:val="00906828"/>
    <w:rsid w:val="00910B65"/>
    <w:rsid w:val="00917133"/>
    <w:rsid w:val="00917D46"/>
    <w:rsid w:val="009245BA"/>
    <w:rsid w:val="00924BBB"/>
    <w:rsid w:val="00933F67"/>
    <w:rsid w:val="009411F8"/>
    <w:rsid w:val="0094601A"/>
    <w:rsid w:val="00951D4E"/>
    <w:rsid w:val="00962909"/>
    <w:rsid w:val="009640A7"/>
    <w:rsid w:val="009653D2"/>
    <w:rsid w:val="009742B5"/>
    <w:rsid w:val="00975A18"/>
    <w:rsid w:val="00977A86"/>
    <w:rsid w:val="0098048E"/>
    <w:rsid w:val="009805F5"/>
    <w:rsid w:val="00984F45"/>
    <w:rsid w:val="009869A3"/>
    <w:rsid w:val="00987BD4"/>
    <w:rsid w:val="0099201D"/>
    <w:rsid w:val="009A0F0F"/>
    <w:rsid w:val="009A2420"/>
    <w:rsid w:val="009A508F"/>
    <w:rsid w:val="009A63DA"/>
    <w:rsid w:val="009B07E2"/>
    <w:rsid w:val="009B6A78"/>
    <w:rsid w:val="009C2558"/>
    <w:rsid w:val="009C6C7A"/>
    <w:rsid w:val="009D0A99"/>
    <w:rsid w:val="009D209E"/>
    <w:rsid w:val="009D4585"/>
    <w:rsid w:val="009D465A"/>
    <w:rsid w:val="009D4787"/>
    <w:rsid w:val="009D4824"/>
    <w:rsid w:val="009D4AF5"/>
    <w:rsid w:val="009D51FA"/>
    <w:rsid w:val="009D6B9C"/>
    <w:rsid w:val="009D7991"/>
    <w:rsid w:val="009E6307"/>
    <w:rsid w:val="009F04DC"/>
    <w:rsid w:val="009F0F02"/>
    <w:rsid w:val="009F647C"/>
    <w:rsid w:val="009F6E92"/>
    <w:rsid w:val="009F7EFD"/>
    <w:rsid w:val="00A019EB"/>
    <w:rsid w:val="00A06A95"/>
    <w:rsid w:val="00A11BCB"/>
    <w:rsid w:val="00A120A4"/>
    <w:rsid w:val="00A14625"/>
    <w:rsid w:val="00A16500"/>
    <w:rsid w:val="00A239FE"/>
    <w:rsid w:val="00A2536B"/>
    <w:rsid w:val="00A25476"/>
    <w:rsid w:val="00A25D6A"/>
    <w:rsid w:val="00A25E70"/>
    <w:rsid w:val="00A273D7"/>
    <w:rsid w:val="00A32981"/>
    <w:rsid w:val="00A40D8C"/>
    <w:rsid w:val="00A508D1"/>
    <w:rsid w:val="00A51C7E"/>
    <w:rsid w:val="00A522A8"/>
    <w:rsid w:val="00A674F4"/>
    <w:rsid w:val="00A710A4"/>
    <w:rsid w:val="00A71FB8"/>
    <w:rsid w:val="00A76DC1"/>
    <w:rsid w:val="00A814D4"/>
    <w:rsid w:val="00A814EB"/>
    <w:rsid w:val="00A8154B"/>
    <w:rsid w:val="00A85A25"/>
    <w:rsid w:val="00A926FB"/>
    <w:rsid w:val="00A92DD4"/>
    <w:rsid w:val="00A93DFD"/>
    <w:rsid w:val="00A94D6B"/>
    <w:rsid w:val="00AA0E51"/>
    <w:rsid w:val="00AA1CFD"/>
    <w:rsid w:val="00AA3DED"/>
    <w:rsid w:val="00AB01F6"/>
    <w:rsid w:val="00AB2AA8"/>
    <w:rsid w:val="00AB31A7"/>
    <w:rsid w:val="00AB4623"/>
    <w:rsid w:val="00AB4D03"/>
    <w:rsid w:val="00AD4663"/>
    <w:rsid w:val="00AD5A68"/>
    <w:rsid w:val="00AD6966"/>
    <w:rsid w:val="00AD72DA"/>
    <w:rsid w:val="00AD786A"/>
    <w:rsid w:val="00AE19E6"/>
    <w:rsid w:val="00AE23BB"/>
    <w:rsid w:val="00AE6BAD"/>
    <w:rsid w:val="00AF380B"/>
    <w:rsid w:val="00AF47BB"/>
    <w:rsid w:val="00AF5848"/>
    <w:rsid w:val="00AF60A3"/>
    <w:rsid w:val="00B00D75"/>
    <w:rsid w:val="00B010DB"/>
    <w:rsid w:val="00B10979"/>
    <w:rsid w:val="00B12245"/>
    <w:rsid w:val="00B145EF"/>
    <w:rsid w:val="00B15716"/>
    <w:rsid w:val="00B260CC"/>
    <w:rsid w:val="00B329B7"/>
    <w:rsid w:val="00B332BD"/>
    <w:rsid w:val="00B43A89"/>
    <w:rsid w:val="00B44849"/>
    <w:rsid w:val="00B4535A"/>
    <w:rsid w:val="00B51015"/>
    <w:rsid w:val="00B55D1C"/>
    <w:rsid w:val="00B566F8"/>
    <w:rsid w:val="00B56DC8"/>
    <w:rsid w:val="00B57F7E"/>
    <w:rsid w:val="00B614C3"/>
    <w:rsid w:val="00B7181C"/>
    <w:rsid w:val="00B71B8E"/>
    <w:rsid w:val="00B748A4"/>
    <w:rsid w:val="00B749CC"/>
    <w:rsid w:val="00B766CC"/>
    <w:rsid w:val="00B80222"/>
    <w:rsid w:val="00B90126"/>
    <w:rsid w:val="00B91A2A"/>
    <w:rsid w:val="00B93EA2"/>
    <w:rsid w:val="00B958E9"/>
    <w:rsid w:val="00B96E40"/>
    <w:rsid w:val="00B972FA"/>
    <w:rsid w:val="00BA2BCA"/>
    <w:rsid w:val="00BA4905"/>
    <w:rsid w:val="00BA4B0F"/>
    <w:rsid w:val="00BA4BA7"/>
    <w:rsid w:val="00BA4FCA"/>
    <w:rsid w:val="00BA504E"/>
    <w:rsid w:val="00BA7292"/>
    <w:rsid w:val="00BB0188"/>
    <w:rsid w:val="00BB2EB8"/>
    <w:rsid w:val="00BB4895"/>
    <w:rsid w:val="00BB4934"/>
    <w:rsid w:val="00BB65D2"/>
    <w:rsid w:val="00BB6DDE"/>
    <w:rsid w:val="00BC1F34"/>
    <w:rsid w:val="00BC59E2"/>
    <w:rsid w:val="00BC6C7B"/>
    <w:rsid w:val="00BC726F"/>
    <w:rsid w:val="00BC7FCE"/>
    <w:rsid w:val="00BD1C19"/>
    <w:rsid w:val="00BD4ED8"/>
    <w:rsid w:val="00BE0785"/>
    <w:rsid w:val="00BE4F1F"/>
    <w:rsid w:val="00BE6996"/>
    <w:rsid w:val="00BF0264"/>
    <w:rsid w:val="00BF217E"/>
    <w:rsid w:val="00BF2571"/>
    <w:rsid w:val="00BF2A74"/>
    <w:rsid w:val="00BF409F"/>
    <w:rsid w:val="00BF411A"/>
    <w:rsid w:val="00BF632F"/>
    <w:rsid w:val="00BF743D"/>
    <w:rsid w:val="00C01339"/>
    <w:rsid w:val="00C014B5"/>
    <w:rsid w:val="00C02B84"/>
    <w:rsid w:val="00C075C1"/>
    <w:rsid w:val="00C106FD"/>
    <w:rsid w:val="00C10B4F"/>
    <w:rsid w:val="00C14E66"/>
    <w:rsid w:val="00C24579"/>
    <w:rsid w:val="00C268D6"/>
    <w:rsid w:val="00C31704"/>
    <w:rsid w:val="00C3360E"/>
    <w:rsid w:val="00C341C4"/>
    <w:rsid w:val="00C36123"/>
    <w:rsid w:val="00C459AB"/>
    <w:rsid w:val="00C500C9"/>
    <w:rsid w:val="00C5023F"/>
    <w:rsid w:val="00C518EB"/>
    <w:rsid w:val="00C53084"/>
    <w:rsid w:val="00C5544C"/>
    <w:rsid w:val="00C62E45"/>
    <w:rsid w:val="00C64CD6"/>
    <w:rsid w:val="00C665EF"/>
    <w:rsid w:val="00C707BB"/>
    <w:rsid w:val="00C70910"/>
    <w:rsid w:val="00C70D7E"/>
    <w:rsid w:val="00C72E2D"/>
    <w:rsid w:val="00C76F83"/>
    <w:rsid w:val="00C81FC3"/>
    <w:rsid w:val="00C84B6F"/>
    <w:rsid w:val="00C8644F"/>
    <w:rsid w:val="00C877AB"/>
    <w:rsid w:val="00C91D66"/>
    <w:rsid w:val="00C91FBE"/>
    <w:rsid w:val="00C92080"/>
    <w:rsid w:val="00C94322"/>
    <w:rsid w:val="00CA6B98"/>
    <w:rsid w:val="00CB0D81"/>
    <w:rsid w:val="00CB20DE"/>
    <w:rsid w:val="00CB41A6"/>
    <w:rsid w:val="00CB78F0"/>
    <w:rsid w:val="00CC52B5"/>
    <w:rsid w:val="00CD2412"/>
    <w:rsid w:val="00CD24E8"/>
    <w:rsid w:val="00CD3D29"/>
    <w:rsid w:val="00CD6D96"/>
    <w:rsid w:val="00CE1B86"/>
    <w:rsid w:val="00CE3228"/>
    <w:rsid w:val="00CE32E0"/>
    <w:rsid w:val="00CE652F"/>
    <w:rsid w:val="00CF0FDD"/>
    <w:rsid w:val="00CF3D35"/>
    <w:rsid w:val="00CF3FE6"/>
    <w:rsid w:val="00CF4470"/>
    <w:rsid w:val="00CF4AF3"/>
    <w:rsid w:val="00D00432"/>
    <w:rsid w:val="00D033C8"/>
    <w:rsid w:val="00D03C33"/>
    <w:rsid w:val="00D07F77"/>
    <w:rsid w:val="00D1019D"/>
    <w:rsid w:val="00D12B7A"/>
    <w:rsid w:val="00D13D8B"/>
    <w:rsid w:val="00D16489"/>
    <w:rsid w:val="00D22306"/>
    <w:rsid w:val="00D25959"/>
    <w:rsid w:val="00D27455"/>
    <w:rsid w:val="00D30403"/>
    <w:rsid w:val="00D30809"/>
    <w:rsid w:val="00D3239D"/>
    <w:rsid w:val="00D334B1"/>
    <w:rsid w:val="00D47680"/>
    <w:rsid w:val="00D50530"/>
    <w:rsid w:val="00D510A8"/>
    <w:rsid w:val="00D5550F"/>
    <w:rsid w:val="00D55AB7"/>
    <w:rsid w:val="00D57D0E"/>
    <w:rsid w:val="00D64039"/>
    <w:rsid w:val="00D65D50"/>
    <w:rsid w:val="00D66842"/>
    <w:rsid w:val="00D66A18"/>
    <w:rsid w:val="00D70A14"/>
    <w:rsid w:val="00D7269C"/>
    <w:rsid w:val="00D764C5"/>
    <w:rsid w:val="00D86BE9"/>
    <w:rsid w:val="00D94DED"/>
    <w:rsid w:val="00D9567E"/>
    <w:rsid w:val="00D97484"/>
    <w:rsid w:val="00D9780F"/>
    <w:rsid w:val="00DA0176"/>
    <w:rsid w:val="00DA0610"/>
    <w:rsid w:val="00DA6B54"/>
    <w:rsid w:val="00DB214C"/>
    <w:rsid w:val="00DB2A63"/>
    <w:rsid w:val="00DC306E"/>
    <w:rsid w:val="00DC3FCC"/>
    <w:rsid w:val="00DD169F"/>
    <w:rsid w:val="00DD1F88"/>
    <w:rsid w:val="00DD49D7"/>
    <w:rsid w:val="00DD53FA"/>
    <w:rsid w:val="00DD6446"/>
    <w:rsid w:val="00DE1E26"/>
    <w:rsid w:val="00DE468E"/>
    <w:rsid w:val="00DE7311"/>
    <w:rsid w:val="00DF0B6E"/>
    <w:rsid w:val="00DF2160"/>
    <w:rsid w:val="00DF2F81"/>
    <w:rsid w:val="00DF3A1C"/>
    <w:rsid w:val="00E02082"/>
    <w:rsid w:val="00E054F4"/>
    <w:rsid w:val="00E10EEE"/>
    <w:rsid w:val="00E11EAB"/>
    <w:rsid w:val="00E13223"/>
    <w:rsid w:val="00E13258"/>
    <w:rsid w:val="00E14666"/>
    <w:rsid w:val="00E15348"/>
    <w:rsid w:val="00E16C97"/>
    <w:rsid w:val="00E1797E"/>
    <w:rsid w:val="00E20C70"/>
    <w:rsid w:val="00E21979"/>
    <w:rsid w:val="00E21EEE"/>
    <w:rsid w:val="00E251A6"/>
    <w:rsid w:val="00E275BD"/>
    <w:rsid w:val="00E302C0"/>
    <w:rsid w:val="00E326C1"/>
    <w:rsid w:val="00E3283F"/>
    <w:rsid w:val="00E366CB"/>
    <w:rsid w:val="00E42952"/>
    <w:rsid w:val="00E42C82"/>
    <w:rsid w:val="00E47E25"/>
    <w:rsid w:val="00E47FF6"/>
    <w:rsid w:val="00E5626A"/>
    <w:rsid w:val="00E57198"/>
    <w:rsid w:val="00E638F8"/>
    <w:rsid w:val="00E643A2"/>
    <w:rsid w:val="00E6664A"/>
    <w:rsid w:val="00E70BE9"/>
    <w:rsid w:val="00E712B7"/>
    <w:rsid w:val="00E750CB"/>
    <w:rsid w:val="00E77A17"/>
    <w:rsid w:val="00E80676"/>
    <w:rsid w:val="00E80E57"/>
    <w:rsid w:val="00E86200"/>
    <w:rsid w:val="00E86970"/>
    <w:rsid w:val="00E904EF"/>
    <w:rsid w:val="00E9110F"/>
    <w:rsid w:val="00E95D14"/>
    <w:rsid w:val="00E95D79"/>
    <w:rsid w:val="00E9798B"/>
    <w:rsid w:val="00EA0D5B"/>
    <w:rsid w:val="00EA4D90"/>
    <w:rsid w:val="00EA5057"/>
    <w:rsid w:val="00EA528B"/>
    <w:rsid w:val="00EB1732"/>
    <w:rsid w:val="00EB4559"/>
    <w:rsid w:val="00EC35A0"/>
    <w:rsid w:val="00EC550A"/>
    <w:rsid w:val="00ED1467"/>
    <w:rsid w:val="00ED66B3"/>
    <w:rsid w:val="00EE265A"/>
    <w:rsid w:val="00EE31DA"/>
    <w:rsid w:val="00EE3322"/>
    <w:rsid w:val="00EE4AC1"/>
    <w:rsid w:val="00EF4C2A"/>
    <w:rsid w:val="00F039DD"/>
    <w:rsid w:val="00F05EBA"/>
    <w:rsid w:val="00F0729A"/>
    <w:rsid w:val="00F073AD"/>
    <w:rsid w:val="00F11FE5"/>
    <w:rsid w:val="00F1229D"/>
    <w:rsid w:val="00F13737"/>
    <w:rsid w:val="00F13F47"/>
    <w:rsid w:val="00F141DC"/>
    <w:rsid w:val="00F174FA"/>
    <w:rsid w:val="00F2156C"/>
    <w:rsid w:val="00F246FF"/>
    <w:rsid w:val="00F30766"/>
    <w:rsid w:val="00F317EB"/>
    <w:rsid w:val="00F32498"/>
    <w:rsid w:val="00F32AF9"/>
    <w:rsid w:val="00F37CD7"/>
    <w:rsid w:val="00F46CA9"/>
    <w:rsid w:val="00F47125"/>
    <w:rsid w:val="00F47AB0"/>
    <w:rsid w:val="00F47DE3"/>
    <w:rsid w:val="00F547AC"/>
    <w:rsid w:val="00F6006C"/>
    <w:rsid w:val="00F648F8"/>
    <w:rsid w:val="00F6577F"/>
    <w:rsid w:val="00F65CE3"/>
    <w:rsid w:val="00F70385"/>
    <w:rsid w:val="00F721C0"/>
    <w:rsid w:val="00F758C9"/>
    <w:rsid w:val="00F768F5"/>
    <w:rsid w:val="00F770D8"/>
    <w:rsid w:val="00F85672"/>
    <w:rsid w:val="00F86B00"/>
    <w:rsid w:val="00F86BE7"/>
    <w:rsid w:val="00F90411"/>
    <w:rsid w:val="00F906B7"/>
    <w:rsid w:val="00F97B17"/>
    <w:rsid w:val="00F97EEF"/>
    <w:rsid w:val="00FA01DE"/>
    <w:rsid w:val="00FA0D48"/>
    <w:rsid w:val="00FA2922"/>
    <w:rsid w:val="00FA3936"/>
    <w:rsid w:val="00FA62D3"/>
    <w:rsid w:val="00FB09B3"/>
    <w:rsid w:val="00FB1FFE"/>
    <w:rsid w:val="00FB2662"/>
    <w:rsid w:val="00FB5013"/>
    <w:rsid w:val="00FB71F9"/>
    <w:rsid w:val="00FB7925"/>
    <w:rsid w:val="00FC04BE"/>
    <w:rsid w:val="00FC07CF"/>
    <w:rsid w:val="00FC2520"/>
    <w:rsid w:val="00FC36A4"/>
    <w:rsid w:val="00FC380D"/>
    <w:rsid w:val="00FC4120"/>
    <w:rsid w:val="00FC600B"/>
    <w:rsid w:val="00FD07CD"/>
    <w:rsid w:val="00FD1611"/>
    <w:rsid w:val="00FD3E0B"/>
    <w:rsid w:val="00FD78EB"/>
    <w:rsid w:val="00FF0E82"/>
    <w:rsid w:val="00FF4B70"/>
    <w:rsid w:val="23A23EAC"/>
    <w:rsid w:val="7A1D43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ajorHAnsi" w:hAnsiTheme="majorHAnsi" w:eastAsiaTheme="minorHAnsi" w:cstheme="minorBidi"/>
      <w:sz w:val="24"/>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uiPriority w:val="99"/>
    <w:pPr>
      <w:spacing w:after="0" w:line="240" w:lineRule="auto"/>
    </w:pPr>
    <w:rPr>
      <w:rFonts w:ascii="Tahoma" w:hAnsi="Tahoma" w:cs="Tahoma"/>
      <w:sz w:val="16"/>
      <w:szCs w:val="16"/>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Cs w:val="24"/>
      <w:lang w:val="en-IN"/>
    </w:rPr>
  </w:style>
  <w:style w:type="character" w:customStyle="1" w:styleId="6">
    <w:name w:val="Balloon Text Char"/>
    <w:basedOn w:val="2"/>
    <w:link w:val="4"/>
    <w:semiHidden/>
    <w:uiPriority w:val="99"/>
    <w:rPr>
      <w:rFonts w:ascii="Tahoma" w:hAnsi="Tahoma" w:cs="Tahoma"/>
      <w:sz w:val="16"/>
      <w:szCs w:val="16"/>
    </w:rPr>
  </w:style>
  <w:style w:type="paragraph" w:styleId="7">
    <w:name w:val="No Spacing"/>
    <w:qFormat/>
    <w:uiPriority w:val="1"/>
    <w:pPr>
      <w:spacing w:after="0" w:line="240" w:lineRule="auto"/>
    </w:pPr>
    <w:rPr>
      <w:rFonts w:asciiTheme="majorHAnsi" w:hAnsiTheme="majorHAnsi" w:eastAsiaTheme="minorHAnsi" w:cstheme="minorBidi"/>
      <w:sz w:val="24"/>
      <w:szCs w:val="22"/>
      <w:lang w:val="en-US" w:eastAsia="en-US" w:bidi="ar-SA"/>
    </w:rPr>
  </w:style>
  <w:style w:type="paragraph" w:customStyle="1" w:styleId="8">
    <w:name w:val="normal"/>
    <w:uiPriority w:val="0"/>
    <w:pPr>
      <w:spacing w:after="200" w:line="276" w:lineRule="auto"/>
    </w:pPr>
    <w:rPr>
      <w:rFonts w:ascii="Calibri" w:hAnsi="Calibri" w:eastAsia="Calibri" w:cs="Calibr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564</Words>
  <Characters>3221</Characters>
  <Lines>26</Lines>
  <Paragraphs>7</Paragraphs>
  <TotalTime>6</TotalTime>
  <ScaleCrop>false</ScaleCrop>
  <LinksUpToDate>false</LinksUpToDate>
  <CharactersWithSpaces>3778</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2023-07-15T10:32:00Z</dcterms:created>
  <dc:creator>PC</dc:creator>
  <cp:lastModifiedBy>Kushal Raga</cp:lastModifiedBy>
  <cp:lastPrinted>2024-10-17T10:23:00Z</cp:lastPrinted>
  <dcterms:modified xsi:type="dcterms:W3CDTF">2024-10-29T13:23:05Z</dcterms:modified>
  <cp:revision>732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D76FF46F5A9846048A733B88377B5423_13</vt:lpwstr>
  </property>
</Properties>
</file>