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A8" w:rsidRPr="00186496" w:rsidRDefault="009B08A8" w:rsidP="009B08A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>GOVT. OF ARUNACHAL PRADESH</w:t>
      </w:r>
    </w:p>
    <w:p w:rsidR="009B08A8" w:rsidRPr="00186496" w:rsidRDefault="009B08A8" w:rsidP="009B08A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 xml:space="preserve">OFFICE OF THE </w:t>
      </w:r>
      <w:r w:rsidR="00961446" w:rsidRPr="00186496">
        <w:rPr>
          <w:rFonts w:ascii="Arial" w:hAnsi="Arial" w:cs="Arial"/>
          <w:b/>
          <w:sz w:val="24"/>
          <w:szCs w:val="24"/>
        </w:rPr>
        <w:t>EXECUTIVE ENGINEER:</w:t>
      </w:r>
      <w:r w:rsidRPr="00186496">
        <w:rPr>
          <w:rFonts w:ascii="Arial" w:hAnsi="Arial" w:cs="Arial"/>
          <w:b/>
          <w:sz w:val="24"/>
          <w:szCs w:val="24"/>
        </w:rPr>
        <w:t xml:space="preserve"> RURAL WORKS DEPARTMENT</w:t>
      </w:r>
    </w:p>
    <w:p w:rsidR="009B08A8" w:rsidRPr="00186496" w:rsidRDefault="00961446" w:rsidP="009B08A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6496">
        <w:rPr>
          <w:rFonts w:ascii="Arial" w:hAnsi="Arial" w:cs="Arial"/>
          <w:b/>
          <w:sz w:val="24"/>
          <w:szCs w:val="24"/>
          <w:u w:val="single"/>
        </w:rPr>
        <w:t>ROING:</w:t>
      </w:r>
      <w:r w:rsidR="009B08A8" w:rsidRPr="00186496">
        <w:rPr>
          <w:rFonts w:ascii="Arial" w:hAnsi="Arial" w:cs="Arial"/>
          <w:b/>
          <w:sz w:val="24"/>
          <w:szCs w:val="24"/>
          <w:u w:val="single"/>
        </w:rPr>
        <w:t xml:space="preserve"> DIVISION</w:t>
      </w:r>
    </w:p>
    <w:p w:rsidR="009B08A8" w:rsidRPr="00186496" w:rsidRDefault="009B08A8" w:rsidP="009B08A8">
      <w:pPr>
        <w:rPr>
          <w:rFonts w:ascii="Arial" w:hAnsi="Arial" w:cs="Arial"/>
          <w:sz w:val="24"/>
          <w:szCs w:val="24"/>
          <w:u w:val="single"/>
        </w:rPr>
      </w:pPr>
    </w:p>
    <w:p w:rsidR="009B08A8" w:rsidRPr="00186496" w:rsidRDefault="009B08A8" w:rsidP="009B08A8">
      <w:pPr>
        <w:rPr>
          <w:rFonts w:ascii="Arial" w:hAnsi="Arial" w:cs="Arial"/>
          <w:sz w:val="24"/>
          <w:szCs w:val="24"/>
        </w:rPr>
      </w:pPr>
      <w:r w:rsidRPr="00186496">
        <w:rPr>
          <w:rFonts w:ascii="Arial" w:hAnsi="Arial" w:cs="Arial"/>
          <w:sz w:val="24"/>
          <w:szCs w:val="24"/>
        </w:rPr>
        <w:t>No. RWD/LDV/NIT</w:t>
      </w:r>
      <w:r w:rsidR="00105E09" w:rsidRPr="00186496">
        <w:rPr>
          <w:rFonts w:ascii="Arial" w:hAnsi="Arial" w:cs="Arial"/>
          <w:sz w:val="24"/>
          <w:szCs w:val="24"/>
        </w:rPr>
        <w:t>/PMGSY-I</w:t>
      </w:r>
      <w:r w:rsidR="00186496">
        <w:rPr>
          <w:rFonts w:ascii="Arial" w:hAnsi="Arial" w:cs="Arial"/>
          <w:sz w:val="24"/>
          <w:szCs w:val="24"/>
        </w:rPr>
        <w:t xml:space="preserve">II/Batch- II/ 2024-25           </w:t>
      </w:r>
      <w:r w:rsidRPr="00186496">
        <w:rPr>
          <w:rFonts w:ascii="Arial" w:hAnsi="Arial" w:cs="Arial"/>
          <w:sz w:val="24"/>
          <w:szCs w:val="24"/>
        </w:rPr>
        <w:t xml:space="preserve">Dated - </w:t>
      </w:r>
      <w:proofErr w:type="spellStart"/>
      <w:r w:rsidRPr="00186496">
        <w:rPr>
          <w:rFonts w:ascii="Arial" w:hAnsi="Arial" w:cs="Arial"/>
          <w:sz w:val="24"/>
          <w:szCs w:val="24"/>
        </w:rPr>
        <w:t>Roing</w:t>
      </w:r>
      <w:proofErr w:type="spellEnd"/>
      <w:r w:rsidRPr="00186496">
        <w:rPr>
          <w:rFonts w:ascii="Arial" w:hAnsi="Arial" w:cs="Arial"/>
          <w:sz w:val="24"/>
          <w:szCs w:val="24"/>
        </w:rPr>
        <w:t xml:space="preserve"> the </w:t>
      </w:r>
      <w:r w:rsidR="00186496">
        <w:rPr>
          <w:rFonts w:ascii="Arial" w:hAnsi="Arial" w:cs="Arial"/>
          <w:sz w:val="24"/>
          <w:szCs w:val="24"/>
        </w:rPr>
        <w:t>05</w:t>
      </w:r>
      <w:r w:rsidR="00186496" w:rsidRPr="00186496">
        <w:rPr>
          <w:rFonts w:ascii="Arial" w:hAnsi="Arial" w:cs="Arial"/>
          <w:sz w:val="24"/>
          <w:szCs w:val="24"/>
          <w:vertAlign w:val="superscript"/>
        </w:rPr>
        <w:t>th</w:t>
      </w:r>
      <w:r w:rsidR="00186496">
        <w:rPr>
          <w:rFonts w:ascii="Arial" w:hAnsi="Arial" w:cs="Arial"/>
          <w:sz w:val="24"/>
          <w:szCs w:val="24"/>
        </w:rPr>
        <w:t xml:space="preserve"> Oct </w:t>
      </w:r>
      <w:r w:rsidRPr="00186496">
        <w:rPr>
          <w:rFonts w:ascii="Arial" w:hAnsi="Arial" w:cs="Arial"/>
          <w:sz w:val="24"/>
          <w:szCs w:val="24"/>
        </w:rPr>
        <w:t>2024</w:t>
      </w:r>
    </w:p>
    <w:p w:rsidR="00341A52" w:rsidRPr="00186496" w:rsidRDefault="00341A52" w:rsidP="009B08A8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B08A8" w:rsidRPr="00186496" w:rsidRDefault="00186496" w:rsidP="00186496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86496">
        <w:rPr>
          <w:rFonts w:ascii="Arial" w:hAnsi="Arial" w:cs="Arial"/>
          <w:b/>
          <w:bCs/>
          <w:iCs/>
          <w:sz w:val="24"/>
          <w:szCs w:val="24"/>
          <w:u w:val="single"/>
        </w:rPr>
        <w:t>CORRIGENDUM-II</w:t>
      </w:r>
    </w:p>
    <w:p w:rsidR="00186496" w:rsidRPr="00186496" w:rsidRDefault="00186496" w:rsidP="0018649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86496" w:rsidRDefault="00186496" w:rsidP="00186496">
      <w:pPr>
        <w:pStyle w:val="NoSpacing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86496">
        <w:rPr>
          <w:rFonts w:ascii="Arial" w:hAnsi="Arial" w:cs="Arial"/>
          <w:sz w:val="24"/>
          <w:szCs w:val="24"/>
        </w:rPr>
        <w:t xml:space="preserve">In reference to </w:t>
      </w:r>
      <w:r>
        <w:rPr>
          <w:rFonts w:ascii="Arial" w:hAnsi="Arial" w:cs="Arial"/>
          <w:sz w:val="24"/>
          <w:szCs w:val="24"/>
        </w:rPr>
        <w:t xml:space="preserve">our </w:t>
      </w:r>
      <w:r w:rsidRPr="00186496">
        <w:rPr>
          <w:rFonts w:ascii="Arial" w:hAnsi="Arial" w:cs="Arial"/>
          <w:bCs/>
          <w:sz w:val="24"/>
          <w:szCs w:val="24"/>
        </w:rPr>
        <w:t xml:space="preserve">NIT No: </w:t>
      </w:r>
      <w:bookmarkStart w:id="0" w:name="_Hlk159417181"/>
      <w:r w:rsidRPr="00186496">
        <w:rPr>
          <w:rFonts w:ascii="Arial" w:hAnsi="Arial" w:cs="Arial"/>
          <w:bCs/>
          <w:sz w:val="24"/>
          <w:szCs w:val="24"/>
        </w:rPr>
        <w:t>RWD/LDV/NIT/PMGSY-III/Batch-II/2024-25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86496">
        <w:rPr>
          <w:rFonts w:ascii="Arial" w:hAnsi="Arial" w:cs="Arial"/>
          <w:bCs/>
          <w:sz w:val="24"/>
          <w:szCs w:val="24"/>
        </w:rPr>
        <w:t xml:space="preserve">Dated </w:t>
      </w:r>
      <w:proofErr w:type="spellStart"/>
      <w:r>
        <w:rPr>
          <w:rFonts w:ascii="Arial" w:hAnsi="Arial" w:cs="Arial"/>
          <w:bCs/>
          <w:sz w:val="24"/>
          <w:szCs w:val="24"/>
        </w:rPr>
        <w:t>Roing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186496">
        <w:rPr>
          <w:rFonts w:ascii="Arial" w:hAnsi="Arial" w:cs="Arial"/>
          <w:bCs/>
          <w:sz w:val="24"/>
          <w:szCs w:val="24"/>
        </w:rPr>
        <w:t>the 21</w:t>
      </w:r>
      <w:r w:rsidRPr="00186496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Pr="00186496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Pr="00186496">
        <w:rPr>
          <w:rFonts w:ascii="Arial" w:hAnsi="Arial" w:cs="Arial"/>
          <w:bCs/>
          <w:sz w:val="24"/>
          <w:szCs w:val="24"/>
        </w:rPr>
        <w:t>Sep</w:t>
      </w:r>
      <w:r>
        <w:rPr>
          <w:rFonts w:ascii="Arial" w:hAnsi="Arial" w:cs="Arial"/>
          <w:bCs/>
          <w:sz w:val="24"/>
          <w:szCs w:val="24"/>
        </w:rPr>
        <w:t>tember</w:t>
      </w:r>
      <w:r w:rsidRPr="00186496">
        <w:rPr>
          <w:rFonts w:ascii="Arial" w:hAnsi="Arial" w:cs="Arial"/>
          <w:bCs/>
          <w:sz w:val="24"/>
          <w:szCs w:val="24"/>
        </w:rPr>
        <w:t xml:space="preserve"> 2024</w:t>
      </w:r>
      <w:r>
        <w:rPr>
          <w:rFonts w:ascii="Arial" w:hAnsi="Arial" w:cs="Arial"/>
          <w:bCs/>
          <w:sz w:val="24"/>
          <w:szCs w:val="24"/>
        </w:rPr>
        <w:t xml:space="preserve"> and Corrigendum No. </w:t>
      </w:r>
      <w:r w:rsidRPr="00186496">
        <w:rPr>
          <w:rFonts w:ascii="Arial" w:hAnsi="Arial" w:cs="Arial"/>
          <w:bCs/>
          <w:sz w:val="24"/>
          <w:szCs w:val="24"/>
        </w:rPr>
        <w:t>RWD/LDV/NIT/PMGSY-III/Batch-II/2024-25</w:t>
      </w:r>
      <w:r>
        <w:rPr>
          <w:rFonts w:ascii="Arial" w:hAnsi="Arial" w:cs="Arial"/>
          <w:bCs/>
          <w:sz w:val="24"/>
          <w:szCs w:val="24"/>
        </w:rPr>
        <w:t xml:space="preserve"> dated 25</w:t>
      </w:r>
      <w:r w:rsidRPr="0018649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September 2024.</w:t>
      </w:r>
    </w:p>
    <w:p w:rsidR="00186496" w:rsidRDefault="00186496" w:rsidP="00186496">
      <w:pPr>
        <w:pStyle w:val="NoSpacing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86496" w:rsidRDefault="00186496" w:rsidP="00186496">
      <w:pPr>
        <w:pStyle w:val="NoSpacing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86496">
        <w:rPr>
          <w:rFonts w:ascii="Arial" w:hAnsi="Arial" w:cs="Arial"/>
          <w:bCs/>
          <w:sz w:val="24"/>
          <w:szCs w:val="24"/>
        </w:rPr>
        <w:t>It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86496">
        <w:rPr>
          <w:rFonts w:ascii="Arial" w:hAnsi="Arial" w:cs="Arial"/>
          <w:bCs/>
          <w:sz w:val="24"/>
          <w:szCs w:val="24"/>
        </w:rPr>
        <w:t xml:space="preserve">is for information to all the bidders that the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BoQ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for Construction of RCC Bridge with BUG Girder over </w:t>
      </w:r>
      <w:proofErr w:type="spellStart"/>
      <w:r>
        <w:rPr>
          <w:rFonts w:ascii="Arial" w:hAnsi="Arial" w:cs="Arial"/>
          <w:bCs/>
          <w:sz w:val="24"/>
          <w:szCs w:val="24"/>
        </w:rPr>
        <w:t>Kandu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Nallah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(Span 2x50.00m) is changed due to some clerical </w:t>
      </w:r>
      <w:r w:rsidR="008C0305">
        <w:rPr>
          <w:rFonts w:ascii="Arial" w:hAnsi="Arial" w:cs="Arial"/>
          <w:bCs/>
          <w:sz w:val="24"/>
          <w:szCs w:val="24"/>
        </w:rPr>
        <w:t>error</w:t>
      </w:r>
      <w:r>
        <w:rPr>
          <w:rFonts w:ascii="Arial" w:hAnsi="Arial" w:cs="Arial"/>
          <w:bCs/>
          <w:sz w:val="24"/>
          <w:szCs w:val="24"/>
        </w:rPr>
        <w:t xml:space="preserve"> and technical issue</w:t>
      </w:r>
      <w:r w:rsidR="008C0305">
        <w:rPr>
          <w:rFonts w:ascii="Arial" w:hAnsi="Arial" w:cs="Arial"/>
          <w:bCs/>
          <w:sz w:val="24"/>
          <w:szCs w:val="24"/>
        </w:rPr>
        <w:t xml:space="preserve"> in the </w:t>
      </w:r>
      <w:proofErr w:type="spellStart"/>
      <w:r w:rsidR="008C0305">
        <w:rPr>
          <w:rFonts w:ascii="Arial" w:hAnsi="Arial" w:cs="Arial"/>
          <w:bCs/>
          <w:sz w:val="24"/>
          <w:szCs w:val="24"/>
        </w:rPr>
        <w:t>BoQ</w:t>
      </w:r>
      <w:proofErr w:type="spellEnd"/>
      <w:r w:rsidR="008C0305">
        <w:rPr>
          <w:rFonts w:ascii="Arial" w:hAnsi="Arial" w:cs="Arial"/>
          <w:bCs/>
          <w:sz w:val="24"/>
          <w:szCs w:val="24"/>
        </w:rPr>
        <w:t>. Hence,</w:t>
      </w:r>
      <w:r>
        <w:rPr>
          <w:rFonts w:ascii="Arial" w:hAnsi="Arial" w:cs="Arial"/>
          <w:bCs/>
          <w:sz w:val="24"/>
          <w:szCs w:val="24"/>
        </w:rPr>
        <w:t xml:space="preserve"> the latest </w:t>
      </w:r>
      <w:proofErr w:type="spellStart"/>
      <w:r>
        <w:rPr>
          <w:rFonts w:ascii="Arial" w:hAnsi="Arial" w:cs="Arial"/>
          <w:bCs/>
          <w:sz w:val="24"/>
          <w:szCs w:val="24"/>
        </w:rPr>
        <w:t>BoQ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 upload and the Critical Date </w:t>
      </w:r>
      <w:r w:rsidR="008C0305">
        <w:rPr>
          <w:rFonts w:ascii="Arial" w:hAnsi="Arial" w:cs="Arial"/>
          <w:bCs/>
          <w:sz w:val="24"/>
          <w:szCs w:val="24"/>
        </w:rPr>
        <w:t xml:space="preserve">is also </w:t>
      </w:r>
      <w:r>
        <w:rPr>
          <w:rFonts w:ascii="Arial" w:hAnsi="Arial" w:cs="Arial"/>
          <w:bCs/>
          <w:sz w:val="24"/>
          <w:szCs w:val="24"/>
        </w:rPr>
        <w:t xml:space="preserve">extended </w:t>
      </w:r>
      <w:r w:rsidR="008C0305">
        <w:rPr>
          <w:rFonts w:ascii="Arial" w:hAnsi="Arial" w:cs="Arial"/>
          <w:bCs/>
          <w:sz w:val="24"/>
          <w:szCs w:val="24"/>
        </w:rPr>
        <w:t xml:space="preserve">for an enabling bidder(s) to do the necessary correction in the </w:t>
      </w:r>
      <w:proofErr w:type="spellStart"/>
      <w:r w:rsidR="008C0305">
        <w:rPr>
          <w:rFonts w:ascii="Arial" w:hAnsi="Arial" w:cs="Arial"/>
          <w:bCs/>
          <w:sz w:val="24"/>
          <w:szCs w:val="24"/>
        </w:rPr>
        <w:t>BoQ</w:t>
      </w:r>
      <w:proofErr w:type="spellEnd"/>
      <w:r w:rsidR="008C030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for </w:t>
      </w:r>
      <w:r w:rsidR="008C0305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above said Bridge </w:t>
      </w:r>
      <w:r w:rsidR="008C0305">
        <w:rPr>
          <w:rFonts w:ascii="Arial" w:hAnsi="Arial" w:cs="Arial"/>
          <w:bCs/>
          <w:sz w:val="24"/>
          <w:szCs w:val="24"/>
        </w:rPr>
        <w:t xml:space="preserve">Work </w:t>
      </w:r>
      <w:r>
        <w:rPr>
          <w:rFonts w:ascii="Arial" w:hAnsi="Arial" w:cs="Arial"/>
          <w:bCs/>
          <w:sz w:val="24"/>
          <w:szCs w:val="24"/>
        </w:rPr>
        <w:t>are as under:-</w:t>
      </w:r>
    </w:p>
    <w:p w:rsidR="00186496" w:rsidRDefault="00186496" w:rsidP="00186496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86496" w:rsidRPr="00186496" w:rsidRDefault="00186496" w:rsidP="00186496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 xml:space="preserve"> “For”</w:t>
      </w:r>
    </w:p>
    <w:p w:rsidR="00186496" w:rsidRPr="00186496" w:rsidRDefault="00186496" w:rsidP="00186496">
      <w:pPr>
        <w:pStyle w:val="NoSpacing"/>
        <w:spacing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>Bid Submission End Date</w:t>
      </w:r>
      <w:r w:rsidRPr="00186496">
        <w:rPr>
          <w:rFonts w:ascii="Arial" w:hAnsi="Arial" w:cs="Arial"/>
          <w:b/>
          <w:sz w:val="24"/>
          <w:szCs w:val="24"/>
        </w:rPr>
        <w:tab/>
        <w:t>: 07-Oct-2024 04:00 PM</w:t>
      </w:r>
    </w:p>
    <w:p w:rsidR="00186496" w:rsidRPr="00186496" w:rsidRDefault="00186496" w:rsidP="00186496">
      <w:pPr>
        <w:pStyle w:val="NoSpacing"/>
        <w:spacing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 xml:space="preserve">Bid Opening Date </w:t>
      </w:r>
      <w:r w:rsidRPr="00186496">
        <w:rPr>
          <w:rFonts w:ascii="Arial" w:hAnsi="Arial" w:cs="Arial"/>
          <w:b/>
          <w:sz w:val="24"/>
          <w:szCs w:val="24"/>
        </w:rPr>
        <w:tab/>
      </w:r>
      <w:r w:rsidRPr="00186496">
        <w:rPr>
          <w:rFonts w:ascii="Arial" w:hAnsi="Arial" w:cs="Arial"/>
          <w:b/>
          <w:sz w:val="24"/>
          <w:szCs w:val="24"/>
        </w:rPr>
        <w:tab/>
      </w:r>
      <w:r w:rsidRPr="00186496">
        <w:rPr>
          <w:rFonts w:ascii="Arial" w:hAnsi="Arial" w:cs="Arial"/>
          <w:b/>
          <w:sz w:val="24"/>
          <w:szCs w:val="24"/>
        </w:rPr>
        <w:tab/>
        <w:t xml:space="preserve">: 08-Oct-2024 10:00 </w:t>
      </w:r>
      <w:proofErr w:type="gramStart"/>
      <w:r w:rsidRPr="00186496">
        <w:rPr>
          <w:rFonts w:ascii="Arial" w:hAnsi="Arial" w:cs="Arial"/>
          <w:b/>
          <w:sz w:val="24"/>
          <w:szCs w:val="24"/>
        </w:rPr>
        <w:t>AM</w:t>
      </w:r>
      <w:proofErr w:type="gramEnd"/>
    </w:p>
    <w:p w:rsidR="00186496" w:rsidRPr="00186496" w:rsidRDefault="00186496" w:rsidP="0018649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186496" w:rsidRPr="00186496" w:rsidRDefault="00186496" w:rsidP="0018649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>“Read”</w:t>
      </w:r>
    </w:p>
    <w:p w:rsidR="00186496" w:rsidRPr="00186496" w:rsidRDefault="00186496" w:rsidP="00186496">
      <w:pPr>
        <w:pStyle w:val="NoSpacing"/>
        <w:spacing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>Bid Submission End Date</w:t>
      </w:r>
      <w:r w:rsidRPr="00186496">
        <w:rPr>
          <w:rFonts w:ascii="Arial" w:hAnsi="Arial" w:cs="Arial"/>
          <w:b/>
          <w:sz w:val="24"/>
          <w:szCs w:val="24"/>
        </w:rPr>
        <w:tab/>
        <w:t>: 14-Oct-2024 04:00 PM</w:t>
      </w:r>
    </w:p>
    <w:p w:rsidR="00186496" w:rsidRPr="00186496" w:rsidRDefault="00186496" w:rsidP="00186496">
      <w:pPr>
        <w:pStyle w:val="NoSpacing"/>
        <w:spacing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186496">
        <w:rPr>
          <w:rFonts w:ascii="Arial" w:hAnsi="Arial" w:cs="Arial"/>
          <w:b/>
          <w:sz w:val="24"/>
          <w:szCs w:val="24"/>
        </w:rPr>
        <w:t>Bid Opening Date</w:t>
      </w:r>
      <w:r w:rsidRPr="00186496">
        <w:rPr>
          <w:rFonts w:ascii="Arial" w:hAnsi="Arial" w:cs="Arial"/>
          <w:b/>
          <w:sz w:val="24"/>
          <w:szCs w:val="24"/>
        </w:rPr>
        <w:tab/>
      </w:r>
      <w:r w:rsidRPr="00186496">
        <w:rPr>
          <w:rFonts w:ascii="Arial" w:hAnsi="Arial" w:cs="Arial"/>
          <w:b/>
          <w:sz w:val="24"/>
          <w:szCs w:val="24"/>
        </w:rPr>
        <w:tab/>
      </w:r>
      <w:r w:rsidRPr="00186496">
        <w:rPr>
          <w:rFonts w:ascii="Arial" w:hAnsi="Arial" w:cs="Arial"/>
          <w:b/>
          <w:sz w:val="24"/>
          <w:szCs w:val="24"/>
        </w:rPr>
        <w:tab/>
        <w:t xml:space="preserve">: 15-Oct-2024 10:00 </w:t>
      </w:r>
      <w:proofErr w:type="gramStart"/>
      <w:r w:rsidRPr="00186496">
        <w:rPr>
          <w:rFonts w:ascii="Arial" w:hAnsi="Arial" w:cs="Arial"/>
          <w:b/>
          <w:sz w:val="24"/>
          <w:szCs w:val="24"/>
        </w:rPr>
        <w:t>AM</w:t>
      </w:r>
      <w:proofErr w:type="gramEnd"/>
    </w:p>
    <w:p w:rsidR="00186496" w:rsidRDefault="00186496" w:rsidP="00186496">
      <w:pPr>
        <w:pStyle w:val="NoSpacing"/>
        <w:rPr>
          <w:rFonts w:ascii="Arial" w:hAnsi="Arial" w:cs="Arial"/>
          <w:sz w:val="24"/>
          <w:szCs w:val="24"/>
        </w:rPr>
      </w:pPr>
    </w:p>
    <w:p w:rsidR="00F70244" w:rsidRDefault="00F70244" w:rsidP="00F70244">
      <w:pPr>
        <w:pStyle w:val="NoSpacing"/>
        <w:ind w:left="576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/-</w:t>
      </w:r>
    </w:p>
    <w:p w:rsidR="00F70244" w:rsidRDefault="00F70244" w:rsidP="00F70244">
      <w:pPr>
        <w:pStyle w:val="NoSpacing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Engineer</w:t>
      </w:r>
    </w:p>
    <w:p w:rsidR="00F70244" w:rsidRDefault="00F70244" w:rsidP="00F70244">
      <w:pPr>
        <w:pStyle w:val="NoSpacing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Rural Works Division</w:t>
      </w:r>
    </w:p>
    <w:p w:rsidR="00F70244" w:rsidRPr="00186496" w:rsidRDefault="00F70244" w:rsidP="00F70244">
      <w:pPr>
        <w:pStyle w:val="NoSpacing"/>
        <w:ind w:left="57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Roing</w:t>
      </w:r>
      <w:proofErr w:type="spellEnd"/>
    </w:p>
    <w:p w:rsidR="00105E09" w:rsidRPr="00186496" w:rsidRDefault="00105E09" w:rsidP="009B08A8">
      <w:pPr>
        <w:pStyle w:val="NoSpacing"/>
        <w:ind w:left="6480"/>
        <w:jc w:val="center"/>
        <w:rPr>
          <w:rFonts w:ascii="Arial" w:hAnsi="Arial" w:cs="Arial"/>
          <w:sz w:val="24"/>
          <w:szCs w:val="24"/>
        </w:rPr>
      </w:pPr>
    </w:p>
    <w:p w:rsidR="009B08A8" w:rsidRPr="00186496" w:rsidRDefault="009B08A8" w:rsidP="009B08A8">
      <w:pPr>
        <w:pStyle w:val="NoSpacing"/>
        <w:ind w:left="6480"/>
        <w:jc w:val="center"/>
        <w:rPr>
          <w:rFonts w:ascii="Arial" w:hAnsi="Arial" w:cs="Arial"/>
          <w:sz w:val="24"/>
          <w:szCs w:val="24"/>
        </w:rPr>
      </w:pPr>
    </w:p>
    <w:p w:rsidR="005B7643" w:rsidRPr="00186496" w:rsidRDefault="005B7643">
      <w:pPr>
        <w:rPr>
          <w:rFonts w:ascii="Arial" w:hAnsi="Arial" w:cs="Arial"/>
          <w:sz w:val="24"/>
          <w:szCs w:val="24"/>
        </w:rPr>
      </w:pPr>
    </w:p>
    <w:sectPr w:rsidR="005B7643" w:rsidRPr="00186496" w:rsidSect="00186496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F91"/>
    <w:multiLevelType w:val="hybridMultilevel"/>
    <w:tmpl w:val="21003E82"/>
    <w:lvl w:ilvl="0" w:tplc="F2EA8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06624"/>
    <w:multiLevelType w:val="hybridMultilevel"/>
    <w:tmpl w:val="22C405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08A8"/>
    <w:rsid w:val="000F3888"/>
    <w:rsid w:val="00105E09"/>
    <w:rsid w:val="00186496"/>
    <w:rsid w:val="00306962"/>
    <w:rsid w:val="00341A52"/>
    <w:rsid w:val="003A1F49"/>
    <w:rsid w:val="005B7643"/>
    <w:rsid w:val="0069490E"/>
    <w:rsid w:val="00745AE6"/>
    <w:rsid w:val="008C0305"/>
    <w:rsid w:val="00956CF0"/>
    <w:rsid w:val="00961446"/>
    <w:rsid w:val="009B08A8"/>
    <w:rsid w:val="00C26688"/>
    <w:rsid w:val="00E566D1"/>
    <w:rsid w:val="00EB75DC"/>
    <w:rsid w:val="00F70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A8"/>
    <w:pPr>
      <w:spacing w:after="200" w:line="27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8A8"/>
    <w:pPr>
      <w:spacing w:after="0" w:line="240" w:lineRule="auto"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88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uttam Choudhury</dc:creator>
  <cp:lastModifiedBy>Aman Chetry</cp:lastModifiedBy>
  <cp:revision>6</cp:revision>
  <dcterms:created xsi:type="dcterms:W3CDTF">2024-09-25T08:24:00Z</dcterms:created>
  <dcterms:modified xsi:type="dcterms:W3CDTF">2024-10-06T08:13:00Z</dcterms:modified>
</cp:coreProperties>
</file>